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0B" w:rsidRPr="00C17E3B" w:rsidRDefault="004F500B">
      <w:pPr>
        <w:rPr>
          <w:rFonts w:cstheme="minorHAnsi"/>
        </w:rPr>
      </w:pPr>
      <w:r w:rsidRPr="00C17E3B">
        <w:rPr>
          <w:rFonts w:cstheme="minorHAnsi"/>
          <w:noProof/>
          <w:lang w:eastAsia="tr-TR"/>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570470" cy="1067625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72297" cy="10679043"/>
                    </a:xfrm>
                    <a:prstGeom prst="rect">
                      <a:avLst/>
                    </a:prstGeom>
                  </pic:spPr>
                </pic:pic>
              </a:graphicData>
            </a:graphic>
          </wp:anchor>
        </w:drawing>
      </w:r>
    </w:p>
    <w:p w:rsidR="004F500B" w:rsidRPr="00C17E3B" w:rsidRDefault="004F500B" w:rsidP="001A2FBE">
      <w:pPr>
        <w:pStyle w:val="Balk11"/>
        <w:keepNext/>
        <w:keepLines/>
        <w:shd w:val="clear" w:color="auto" w:fill="auto"/>
        <w:spacing w:line="360" w:lineRule="auto"/>
        <w:outlineLvl w:val="9"/>
        <w:rPr>
          <w:rFonts w:asciiTheme="minorHAnsi" w:hAnsiTheme="minorHAnsi" w:cstheme="minorHAnsi"/>
          <w:color w:val="000000" w:themeColor="text1"/>
          <w:sz w:val="36"/>
          <w:szCs w:val="24"/>
        </w:rPr>
      </w:pPr>
      <w:bookmarkStart w:id="0" w:name="bookmark0"/>
      <w:r w:rsidRPr="00C17E3B">
        <w:rPr>
          <w:rFonts w:asciiTheme="minorHAnsi" w:hAnsiTheme="minorHAnsi" w:cstheme="minorHAnsi"/>
          <w:color w:val="000000" w:themeColor="text1"/>
          <w:sz w:val="36"/>
          <w:szCs w:val="24"/>
        </w:rPr>
        <w:lastRenderedPageBreak/>
        <w:t>T.C.</w:t>
      </w:r>
      <w:bookmarkEnd w:id="0"/>
    </w:p>
    <w:p w:rsidR="004F500B" w:rsidRPr="00C17E3B" w:rsidRDefault="004F500B" w:rsidP="004F500B">
      <w:pPr>
        <w:pStyle w:val="Balk11"/>
        <w:keepNext/>
        <w:keepLines/>
        <w:shd w:val="clear" w:color="auto" w:fill="auto"/>
        <w:spacing w:line="360" w:lineRule="auto"/>
        <w:outlineLvl w:val="9"/>
        <w:rPr>
          <w:rFonts w:asciiTheme="minorHAnsi" w:hAnsiTheme="minorHAnsi" w:cstheme="minorHAnsi"/>
          <w:color w:val="000000" w:themeColor="text1"/>
          <w:sz w:val="36"/>
          <w:szCs w:val="24"/>
        </w:rPr>
      </w:pPr>
      <w:bookmarkStart w:id="1" w:name="bookmark1"/>
      <w:r w:rsidRPr="00C17E3B">
        <w:rPr>
          <w:rFonts w:asciiTheme="minorHAnsi" w:hAnsiTheme="minorHAnsi" w:cstheme="minorHAnsi"/>
          <w:noProof/>
          <w:color w:val="000000" w:themeColor="text1"/>
          <w:sz w:val="24"/>
          <w:szCs w:val="24"/>
          <w:lang w:eastAsia="tr-TR"/>
        </w:rPr>
        <w:drawing>
          <wp:anchor distT="0" distB="0" distL="114300" distR="114300" simplePos="0" relativeHeight="251662336" behindDoc="0" locked="0" layoutInCell="1" allowOverlap="1">
            <wp:simplePos x="0" y="0"/>
            <wp:positionH relativeFrom="margin">
              <wp:posOffset>1439545</wp:posOffset>
            </wp:positionH>
            <wp:positionV relativeFrom="margin">
              <wp:posOffset>1508125</wp:posOffset>
            </wp:positionV>
            <wp:extent cx="3188335" cy="309372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şlıksız-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8335" cy="3093720"/>
                    </a:xfrm>
                    <a:prstGeom prst="rect">
                      <a:avLst/>
                    </a:prstGeom>
                  </pic:spPr>
                </pic:pic>
              </a:graphicData>
            </a:graphic>
          </wp:anchor>
        </w:drawing>
      </w:r>
      <w:r w:rsidRPr="00C17E3B">
        <w:rPr>
          <w:rFonts w:asciiTheme="minorHAnsi" w:hAnsiTheme="minorHAnsi" w:cstheme="minorHAnsi"/>
          <w:color w:val="000000" w:themeColor="text1"/>
          <w:sz w:val="36"/>
          <w:szCs w:val="24"/>
        </w:rPr>
        <w:t>ERZURUM VALİLİĞİ</w:t>
      </w:r>
      <w:r w:rsidRPr="00C17E3B">
        <w:rPr>
          <w:rFonts w:asciiTheme="minorHAnsi" w:hAnsiTheme="minorHAnsi" w:cstheme="minorHAnsi"/>
          <w:color w:val="000000" w:themeColor="text1"/>
          <w:sz w:val="36"/>
          <w:szCs w:val="24"/>
        </w:rPr>
        <w:br/>
        <w:t>İL MİLLİ EĞİTİM MÜDÜRLÜĞÜ</w:t>
      </w:r>
      <w:bookmarkEnd w:id="1"/>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24"/>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rPr>
          <w:rFonts w:asciiTheme="minorHAnsi" w:hAnsiTheme="minorHAnsi" w:cstheme="minorHAnsi"/>
          <w:color w:val="000000" w:themeColor="text1"/>
          <w:sz w:val="32"/>
          <w:szCs w:val="24"/>
        </w:rPr>
      </w:pPr>
      <w:r w:rsidRPr="00C17E3B">
        <w:rPr>
          <w:rFonts w:asciiTheme="minorHAnsi" w:hAnsiTheme="minorHAnsi" w:cstheme="minorHAnsi"/>
          <w:color w:val="000000" w:themeColor="text1"/>
          <w:sz w:val="32"/>
          <w:szCs w:val="24"/>
        </w:rPr>
        <w:t>ERDEM</w:t>
      </w:r>
    </w:p>
    <w:p w:rsidR="004F500B" w:rsidRPr="00C17E3B" w:rsidRDefault="004F500B" w:rsidP="004F500B">
      <w:pPr>
        <w:pStyle w:val="Gvdemetni30"/>
        <w:shd w:val="clear" w:color="auto" w:fill="auto"/>
        <w:spacing w:before="0" w:line="360" w:lineRule="auto"/>
        <w:ind w:right="-290"/>
        <w:rPr>
          <w:rFonts w:asciiTheme="minorHAnsi" w:hAnsiTheme="minorHAnsi" w:cstheme="minorHAnsi"/>
          <w:color w:val="000000" w:themeColor="text1"/>
          <w:sz w:val="32"/>
          <w:szCs w:val="24"/>
        </w:rPr>
      </w:pPr>
      <w:r w:rsidRPr="00C17E3B">
        <w:rPr>
          <w:rFonts w:asciiTheme="minorHAnsi" w:hAnsiTheme="minorHAnsi" w:cstheme="minorHAnsi"/>
          <w:color w:val="000000" w:themeColor="text1"/>
          <w:sz w:val="32"/>
          <w:szCs w:val="24"/>
        </w:rPr>
        <w:t>(ERZURUM DAVRANIŞ EĞİTİMİ MODELİ)</w:t>
      </w:r>
      <w:r w:rsidRPr="00C17E3B">
        <w:rPr>
          <w:rFonts w:asciiTheme="minorHAnsi" w:hAnsiTheme="minorHAnsi" w:cstheme="minorHAnsi"/>
          <w:color w:val="000000" w:themeColor="text1"/>
          <w:sz w:val="32"/>
          <w:szCs w:val="24"/>
        </w:rPr>
        <w:br/>
        <w:t>202</w:t>
      </w:r>
      <w:r w:rsidR="009566F4">
        <w:rPr>
          <w:rFonts w:asciiTheme="minorHAnsi" w:hAnsiTheme="minorHAnsi" w:cstheme="minorHAnsi"/>
          <w:color w:val="000000" w:themeColor="text1"/>
          <w:sz w:val="32"/>
          <w:szCs w:val="24"/>
        </w:rPr>
        <w:t>1</w:t>
      </w:r>
      <w:r w:rsidRPr="00C17E3B">
        <w:rPr>
          <w:rFonts w:asciiTheme="minorHAnsi" w:hAnsiTheme="minorHAnsi" w:cstheme="minorHAnsi"/>
          <w:color w:val="000000" w:themeColor="text1"/>
          <w:sz w:val="32"/>
          <w:szCs w:val="24"/>
        </w:rPr>
        <w:t>-202</w:t>
      </w:r>
      <w:r w:rsidR="009566F4">
        <w:rPr>
          <w:rFonts w:asciiTheme="minorHAnsi" w:hAnsiTheme="minorHAnsi" w:cstheme="minorHAnsi"/>
          <w:color w:val="000000" w:themeColor="text1"/>
          <w:sz w:val="32"/>
          <w:szCs w:val="24"/>
        </w:rPr>
        <w:t>2</w:t>
      </w:r>
      <w:r w:rsidRPr="00C17E3B">
        <w:rPr>
          <w:rFonts w:asciiTheme="minorHAnsi" w:hAnsiTheme="minorHAnsi" w:cstheme="minorHAnsi"/>
          <w:color w:val="000000" w:themeColor="text1"/>
          <w:sz w:val="32"/>
          <w:szCs w:val="24"/>
        </w:rPr>
        <w:t xml:space="preserve"> EĞİTİM ÖĞRETİM YILI</w:t>
      </w:r>
      <w:r w:rsidRPr="00C17E3B">
        <w:rPr>
          <w:rFonts w:asciiTheme="minorHAnsi" w:hAnsiTheme="minorHAnsi" w:cstheme="minorHAnsi"/>
          <w:color w:val="000000" w:themeColor="text1"/>
          <w:sz w:val="32"/>
          <w:szCs w:val="24"/>
        </w:rPr>
        <w:br/>
        <w:t>UYGULAMA KILAVUZU</w:t>
      </w: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p>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32"/>
          <w:szCs w:val="24"/>
        </w:rPr>
      </w:pPr>
      <w:r w:rsidRPr="00C17E3B">
        <w:rPr>
          <w:rFonts w:asciiTheme="minorHAnsi" w:hAnsiTheme="minorHAnsi" w:cstheme="minorHAnsi"/>
          <w:color w:val="000000" w:themeColor="text1"/>
          <w:sz w:val="32"/>
          <w:szCs w:val="24"/>
        </w:rPr>
        <w:t>EKİM 202</w:t>
      </w:r>
      <w:r w:rsidR="001F18E5">
        <w:rPr>
          <w:rFonts w:asciiTheme="minorHAnsi" w:hAnsiTheme="minorHAnsi" w:cstheme="minorHAnsi"/>
          <w:color w:val="000000" w:themeColor="text1"/>
          <w:sz w:val="32"/>
          <w:szCs w:val="24"/>
        </w:rPr>
        <w:t>1</w:t>
      </w:r>
    </w:p>
    <w:sdt>
      <w:sdtPr>
        <w:rPr>
          <w:rFonts w:asciiTheme="minorHAnsi" w:eastAsia="Microsoft Sans Serif" w:hAnsiTheme="minorHAnsi" w:cstheme="minorHAnsi"/>
          <w:color w:val="000000" w:themeColor="text1"/>
          <w:sz w:val="24"/>
          <w:szCs w:val="24"/>
          <w:lang w:eastAsia="en-US" w:bidi="tr-TR"/>
        </w:rPr>
        <w:id w:val="-847330299"/>
        <w:docPartObj>
          <w:docPartGallery w:val="Table of Contents"/>
          <w:docPartUnique/>
        </w:docPartObj>
      </w:sdtPr>
      <w:sdtEndPr>
        <w:rPr>
          <w:rFonts w:eastAsiaTheme="minorHAnsi"/>
          <w:b/>
          <w:bCs/>
          <w:sz w:val="22"/>
          <w:szCs w:val="22"/>
          <w:lang w:bidi="ar-SA"/>
        </w:rPr>
      </w:sdtEndPr>
      <w:sdtContent>
        <w:p w:rsidR="004F500B" w:rsidRPr="00C17E3B" w:rsidRDefault="004F500B" w:rsidP="004F500B">
          <w:pPr>
            <w:pStyle w:val="TBal"/>
            <w:rPr>
              <w:rFonts w:asciiTheme="minorHAnsi" w:hAnsiTheme="minorHAnsi" w:cstheme="minorHAnsi"/>
              <w:b/>
              <w:color w:val="000000" w:themeColor="text1"/>
              <w:sz w:val="24"/>
              <w:szCs w:val="24"/>
            </w:rPr>
          </w:pPr>
          <w:r w:rsidRPr="00C17E3B">
            <w:rPr>
              <w:rFonts w:asciiTheme="minorHAnsi" w:hAnsiTheme="minorHAnsi" w:cstheme="minorHAnsi"/>
              <w:b/>
              <w:color w:val="000000" w:themeColor="text1"/>
              <w:sz w:val="24"/>
              <w:szCs w:val="24"/>
            </w:rPr>
            <w:t>İÇİNDEKİLER</w:t>
          </w:r>
        </w:p>
        <w:p w:rsidR="004F500B" w:rsidRPr="00C17E3B" w:rsidRDefault="004F500B" w:rsidP="004F500B">
          <w:pPr>
            <w:rPr>
              <w:rFonts w:cstheme="minorHAnsi"/>
              <w:color w:val="000000" w:themeColor="text1"/>
            </w:rPr>
          </w:pPr>
        </w:p>
        <w:p w:rsidR="00FE5351" w:rsidRPr="007C17BD" w:rsidRDefault="00DB0A51" w:rsidP="007C17BD">
          <w:pPr>
            <w:pStyle w:val="T1"/>
            <w:shd w:val="clear" w:color="auto" w:fill="FFFFFF" w:themeFill="background1"/>
            <w:rPr>
              <w:rFonts w:eastAsiaTheme="minorEastAsia"/>
              <w:color w:val="auto"/>
              <w:lang w:bidi="ar-SA"/>
            </w:rPr>
          </w:pPr>
          <w:r w:rsidRPr="00DB0A51">
            <w:rPr>
              <w:bCs/>
              <w:color w:val="000000" w:themeColor="text1"/>
            </w:rPr>
            <w:fldChar w:fldCharType="begin"/>
          </w:r>
          <w:r w:rsidR="004F500B" w:rsidRPr="00EF5A0F">
            <w:rPr>
              <w:bCs/>
              <w:color w:val="000000" w:themeColor="text1"/>
            </w:rPr>
            <w:instrText xml:space="preserve"> TOC \o "1-3" \h \z \u </w:instrText>
          </w:r>
          <w:r w:rsidRPr="00DB0A51">
            <w:rPr>
              <w:bCs/>
              <w:color w:val="000000" w:themeColor="text1"/>
            </w:rPr>
            <w:fldChar w:fldCharType="separate"/>
          </w:r>
          <w:hyperlink w:anchor="_Toc54683694" w:history="1">
            <w:r w:rsidR="00FE5351" w:rsidRPr="007C17BD">
              <w:rPr>
                <w:rStyle w:val="Kpr"/>
              </w:rPr>
              <w:t>KURAMSAL VE KAVRAMSAL ÇERÇEVE</w:t>
            </w:r>
            <w:r w:rsidR="00FE5351" w:rsidRPr="007C17BD">
              <w:rPr>
                <w:webHidden/>
              </w:rPr>
              <w:tab/>
            </w:r>
            <w:r w:rsidRPr="007C17BD">
              <w:rPr>
                <w:webHidden/>
              </w:rPr>
              <w:fldChar w:fldCharType="begin"/>
            </w:r>
            <w:r w:rsidR="00FE5351" w:rsidRPr="007C17BD">
              <w:rPr>
                <w:webHidden/>
              </w:rPr>
              <w:instrText xml:space="preserve"> PAGEREF _Toc54683694 \h </w:instrText>
            </w:r>
            <w:r w:rsidRPr="007C17BD">
              <w:rPr>
                <w:webHidden/>
              </w:rPr>
            </w:r>
            <w:r w:rsidRPr="007C17BD">
              <w:rPr>
                <w:webHidden/>
              </w:rPr>
              <w:fldChar w:fldCharType="separate"/>
            </w:r>
            <w:r w:rsidR="00FE5351" w:rsidRPr="007C17BD">
              <w:rPr>
                <w:webHidden/>
              </w:rPr>
              <w:t>4</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695" w:history="1">
            <w:r w:rsidR="00FE5351" w:rsidRPr="007C17BD">
              <w:rPr>
                <w:rStyle w:val="Kpr"/>
              </w:rPr>
              <w:t>ÇALIŞMANIN AMAÇLARI</w:t>
            </w:r>
            <w:r w:rsidR="00FE5351" w:rsidRPr="007C17BD">
              <w:rPr>
                <w:webHidden/>
              </w:rPr>
              <w:tab/>
            </w:r>
            <w:r w:rsidRPr="007C17BD">
              <w:rPr>
                <w:webHidden/>
              </w:rPr>
              <w:fldChar w:fldCharType="begin"/>
            </w:r>
            <w:r w:rsidR="00FE5351" w:rsidRPr="007C17BD">
              <w:rPr>
                <w:webHidden/>
              </w:rPr>
              <w:instrText xml:space="preserve"> PAGEREF _Toc54683695 \h </w:instrText>
            </w:r>
            <w:r w:rsidRPr="007C17BD">
              <w:rPr>
                <w:webHidden/>
              </w:rPr>
            </w:r>
            <w:r w:rsidRPr="007C17BD">
              <w:rPr>
                <w:webHidden/>
              </w:rPr>
              <w:fldChar w:fldCharType="separate"/>
            </w:r>
            <w:r w:rsidR="00FE5351" w:rsidRPr="007C17BD">
              <w:rPr>
                <w:webHidden/>
              </w:rPr>
              <w:t>5</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696" w:history="1">
            <w:r w:rsidR="00FE5351" w:rsidRPr="007C17BD">
              <w:rPr>
                <w:rStyle w:val="Kpr"/>
              </w:rPr>
              <w:t>ÇALIŞMANIN GEREKÇESİ</w:t>
            </w:r>
            <w:r w:rsidR="00FE5351" w:rsidRPr="007C17BD">
              <w:rPr>
                <w:webHidden/>
              </w:rPr>
              <w:tab/>
            </w:r>
            <w:r w:rsidRPr="007C17BD">
              <w:rPr>
                <w:webHidden/>
              </w:rPr>
              <w:fldChar w:fldCharType="begin"/>
            </w:r>
            <w:r w:rsidR="00FE5351" w:rsidRPr="007C17BD">
              <w:rPr>
                <w:webHidden/>
              </w:rPr>
              <w:instrText xml:space="preserve"> PAGEREF _Toc54683696 \h </w:instrText>
            </w:r>
            <w:r w:rsidRPr="007C17BD">
              <w:rPr>
                <w:webHidden/>
              </w:rPr>
            </w:r>
            <w:r w:rsidRPr="007C17BD">
              <w:rPr>
                <w:webHidden/>
              </w:rPr>
              <w:fldChar w:fldCharType="separate"/>
            </w:r>
            <w:r w:rsidR="00FE5351" w:rsidRPr="007C17BD">
              <w:rPr>
                <w:webHidden/>
              </w:rPr>
              <w:t>6</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697" w:history="1">
            <w:r w:rsidR="00FE5351" w:rsidRPr="007C17BD">
              <w:rPr>
                <w:rStyle w:val="Kpr"/>
              </w:rPr>
              <w:t>ERDEM YÜRÜTME ve DEĞERLENDİRME KURULLARI</w:t>
            </w:r>
            <w:r w:rsidR="00FE5351" w:rsidRPr="007C17BD">
              <w:rPr>
                <w:webHidden/>
              </w:rPr>
              <w:tab/>
            </w:r>
            <w:r w:rsidRPr="007C17BD">
              <w:rPr>
                <w:webHidden/>
              </w:rPr>
              <w:fldChar w:fldCharType="begin"/>
            </w:r>
            <w:r w:rsidR="00FE5351" w:rsidRPr="007C17BD">
              <w:rPr>
                <w:webHidden/>
              </w:rPr>
              <w:instrText xml:space="preserve"> PAGEREF _Toc54683697 \h </w:instrText>
            </w:r>
            <w:r w:rsidRPr="007C17BD">
              <w:rPr>
                <w:webHidden/>
              </w:rPr>
            </w:r>
            <w:r w:rsidRPr="007C17BD">
              <w:rPr>
                <w:webHidden/>
              </w:rPr>
              <w:fldChar w:fldCharType="separate"/>
            </w:r>
            <w:r w:rsidR="00FE5351" w:rsidRPr="007C17BD">
              <w:rPr>
                <w:webHidden/>
              </w:rPr>
              <w:t>7</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698" w:history="1">
            <w:r w:rsidR="00FE5351" w:rsidRPr="007C17BD">
              <w:rPr>
                <w:rStyle w:val="Kpr"/>
                <w:bCs/>
              </w:rPr>
              <w:t>PLANLAR</w:t>
            </w:r>
            <w:r w:rsidR="00FE5351" w:rsidRPr="007C17BD">
              <w:rPr>
                <w:webHidden/>
              </w:rPr>
              <w:tab/>
            </w:r>
            <w:r w:rsidRPr="007C17BD">
              <w:rPr>
                <w:webHidden/>
              </w:rPr>
              <w:fldChar w:fldCharType="begin"/>
            </w:r>
            <w:r w:rsidR="00FE5351" w:rsidRPr="007C17BD">
              <w:rPr>
                <w:webHidden/>
              </w:rPr>
              <w:instrText xml:space="preserve"> PAGEREF _Toc54683698 \h </w:instrText>
            </w:r>
            <w:r w:rsidRPr="007C17BD">
              <w:rPr>
                <w:webHidden/>
              </w:rPr>
            </w:r>
            <w:r w:rsidRPr="007C17BD">
              <w:rPr>
                <w:webHidden/>
              </w:rPr>
              <w:fldChar w:fldCharType="separate"/>
            </w:r>
            <w:r w:rsidR="00FE5351" w:rsidRPr="007C17BD">
              <w:rPr>
                <w:webHidden/>
              </w:rPr>
              <w:t>9</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699" w:history="1">
            <w:r w:rsidR="00FE5351" w:rsidRPr="007C17BD">
              <w:rPr>
                <w:rStyle w:val="Kpr"/>
                <w:bCs/>
              </w:rPr>
              <w:t>GÖREVLER VE UYGULAMA İLKE VE ESASLARI</w:t>
            </w:r>
            <w:r w:rsidR="00FE5351" w:rsidRPr="007C17BD">
              <w:rPr>
                <w:webHidden/>
              </w:rPr>
              <w:tab/>
            </w:r>
            <w:r w:rsidRPr="007C17BD">
              <w:rPr>
                <w:webHidden/>
              </w:rPr>
              <w:fldChar w:fldCharType="begin"/>
            </w:r>
            <w:r w:rsidR="00FE5351" w:rsidRPr="007C17BD">
              <w:rPr>
                <w:webHidden/>
              </w:rPr>
              <w:instrText xml:space="preserve"> PAGEREF _Toc54683699 \h </w:instrText>
            </w:r>
            <w:r w:rsidRPr="007C17BD">
              <w:rPr>
                <w:webHidden/>
              </w:rPr>
            </w:r>
            <w:r w:rsidRPr="007C17BD">
              <w:rPr>
                <w:webHidden/>
              </w:rPr>
              <w:fldChar w:fldCharType="separate"/>
            </w:r>
            <w:r w:rsidR="00FE5351" w:rsidRPr="007C17BD">
              <w:rPr>
                <w:webHidden/>
              </w:rPr>
              <w:t>9</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0" w:history="1">
            <w:r w:rsidR="00FE5351" w:rsidRPr="007C17BD">
              <w:rPr>
                <w:rStyle w:val="Kpr"/>
                <w:bCs/>
              </w:rPr>
              <w:t>UYGULAMA İLKE VE ESASLARI</w:t>
            </w:r>
            <w:r w:rsidR="00FE5351" w:rsidRPr="007C17BD">
              <w:rPr>
                <w:webHidden/>
              </w:rPr>
              <w:tab/>
            </w:r>
            <w:r w:rsidRPr="007C17BD">
              <w:rPr>
                <w:webHidden/>
              </w:rPr>
              <w:fldChar w:fldCharType="begin"/>
            </w:r>
            <w:r w:rsidR="00FE5351" w:rsidRPr="007C17BD">
              <w:rPr>
                <w:webHidden/>
              </w:rPr>
              <w:instrText xml:space="preserve"> PAGEREF _Toc54683700 \h </w:instrText>
            </w:r>
            <w:r w:rsidRPr="007C17BD">
              <w:rPr>
                <w:webHidden/>
              </w:rPr>
            </w:r>
            <w:r w:rsidRPr="007C17BD">
              <w:rPr>
                <w:webHidden/>
              </w:rPr>
              <w:fldChar w:fldCharType="separate"/>
            </w:r>
            <w:r w:rsidR="00FE5351" w:rsidRPr="007C17BD">
              <w:rPr>
                <w:webHidden/>
              </w:rPr>
              <w:t>13</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1" w:history="1">
            <w:r w:rsidR="00FE5351" w:rsidRPr="007C17BD">
              <w:rPr>
                <w:rStyle w:val="Kpr"/>
              </w:rPr>
              <w:t>ÇALIŞMANIN DAYANAKLARI</w:t>
            </w:r>
            <w:r w:rsidR="00FE5351" w:rsidRPr="007C17BD">
              <w:rPr>
                <w:webHidden/>
              </w:rPr>
              <w:tab/>
            </w:r>
            <w:r w:rsidRPr="007C17BD">
              <w:rPr>
                <w:webHidden/>
              </w:rPr>
              <w:fldChar w:fldCharType="begin"/>
            </w:r>
            <w:r w:rsidR="00FE5351" w:rsidRPr="007C17BD">
              <w:rPr>
                <w:webHidden/>
              </w:rPr>
              <w:instrText xml:space="preserve"> PAGEREF _Toc54683701 \h </w:instrText>
            </w:r>
            <w:r w:rsidRPr="007C17BD">
              <w:rPr>
                <w:webHidden/>
              </w:rPr>
            </w:r>
            <w:r w:rsidRPr="007C17BD">
              <w:rPr>
                <w:webHidden/>
              </w:rPr>
              <w:fldChar w:fldCharType="separate"/>
            </w:r>
            <w:r w:rsidR="00FE5351" w:rsidRPr="007C17BD">
              <w:rPr>
                <w:webHidden/>
              </w:rPr>
              <w:t>14</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2" w:history="1">
            <w:r w:rsidR="00FE5351" w:rsidRPr="007C17BD">
              <w:rPr>
                <w:rStyle w:val="Kpr"/>
              </w:rPr>
              <w:t>ERDEM ÇALIŞMA KONULARI VE KÖK DEĞERLER</w:t>
            </w:r>
            <w:r w:rsidR="00FE5351" w:rsidRPr="007C17BD">
              <w:rPr>
                <w:webHidden/>
              </w:rPr>
              <w:tab/>
            </w:r>
            <w:r w:rsidRPr="007C17BD">
              <w:rPr>
                <w:webHidden/>
              </w:rPr>
              <w:fldChar w:fldCharType="begin"/>
            </w:r>
            <w:r w:rsidR="00FE5351" w:rsidRPr="007C17BD">
              <w:rPr>
                <w:webHidden/>
              </w:rPr>
              <w:instrText xml:space="preserve"> PAGEREF _Toc54683702 \h </w:instrText>
            </w:r>
            <w:r w:rsidRPr="007C17BD">
              <w:rPr>
                <w:webHidden/>
              </w:rPr>
            </w:r>
            <w:r w:rsidRPr="007C17BD">
              <w:rPr>
                <w:webHidden/>
              </w:rPr>
              <w:fldChar w:fldCharType="separate"/>
            </w:r>
            <w:r w:rsidR="00FE5351" w:rsidRPr="007C17BD">
              <w:rPr>
                <w:webHidden/>
              </w:rPr>
              <w:t>15</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3" w:history="1">
            <w:r w:rsidR="00FE5351" w:rsidRPr="007C17BD">
              <w:rPr>
                <w:rStyle w:val="Kpr"/>
              </w:rPr>
              <w:t>ERDEM UYGULAMA SÜRECİ</w:t>
            </w:r>
            <w:r w:rsidR="00FE5351" w:rsidRPr="007C17BD">
              <w:rPr>
                <w:webHidden/>
              </w:rPr>
              <w:tab/>
            </w:r>
            <w:r w:rsidRPr="007C17BD">
              <w:rPr>
                <w:webHidden/>
              </w:rPr>
              <w:fldChar w:fldCharType="begin"/>
            </w:r>
            <w:r w:rsidR="00FE5351" w:rsidRPr="007C17BD">
              <w:rPr>
                <w:webHidden/>
              </w:rPr>
              <w:instrText xml:space="preserve"> PAGEREF _Toc54683703 \h </w:instrText>
            </w:r>
            <w:r w:rsidRPr="007C17BD">
              <w:rPr>
                <w:webHidden/>
              </w:rPr>
            </w:r>
            <w:r w:rsidRPr="007C17BD">
              <w:rPr>
                <w:webHidden/>
              </w:rPr>
              <w:fldChar w:fldCharType="separate"/>
            </w:r>
            <w:r w:rsidR="00FE5351" w:rsidRPr="007C17BD">
              <w:rPr>
                <w:webHidden/>
              </w:rPr>
              <w:t>19</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4" w:history="1">
            <w:r w:rsidR="00FE5351" w:rsidRPr="007C17BD">
              <w:rPr>
                <w:rStyle w:val="Kpr"/>
              </w:rPr>
              <w:t>ERDEM EYLEM ÇERÇEVE PLANI TASLAĞI</w:t>
            </w:r>
            <w:r w:rsidR="00FE5351" w:rsidRPr="007C17BD">
              <w:rPr>
                <w:webHidden/>
              </w:rPr>
              <w:tab/>
            </w:r>
            <w:r w:rsidRPr="007C17BD">
              <w:rPr>
                <w:webHidden/>
              </w:rPr>
              <w:fldChar w:fldCharType="begin"/>
            </w:r>
            <w:r w:rsidR="00FE5351" w:rsidRPr="007C17BD">
              <w:rPr>
                <w:webHidden/>
              </w:rPr>
              <w:instrText xml:space="preserve"> PAGEREF _Toc54683704 \h </w:instrText>
            </w:r>
            <w:r w:rsidRPr="007C17BD">
              <w:rPr>
                <w:webHidden/>
              </w:rPr>
            </w:r>
            <w:r w:rsidRPr="007C17BD">
              <w:rPr>
                <w:webHidden/>
              </w:rPr>
              <w:fldChar w:fldCharType="separate"/>
            </w:r>
            <w:r w:rsidR="00FE5351" w:rsidRPr="007C17BD">
              <w:rPr>
                <w:webHidden/>
              </w:rPr>
              <w:t>22</w:t>
            </w:r>
            <w:r w:rsidRPr="007C17BD">
              <w:rPr>
                <w:webHidden/>
              </w:rPr>
              <w:fldChar w:fldCharType="end"/>
            </w:r>
          </w:hyperlink>
        </w:p>
        <w:p w:rsidR="00FE5351" w:rsidRPr="007C17BD" w:rsidRDefault="00DB0A51" w:rsidP="007C17BD">
          <w:pPr>
            <w:pStyle w:val="T1"/>
            <w:shd w:val="clear" w:color="auto" w:fill="FFFFFF" w:themeFill="background1"/>
            <w:rPr>
              <w:rFonts w:eastAsiaTheme="minorEastAsia"/>
              <w:color w:val="auto"/>
              <w:lang w:bidi="ar-SA"/>
            </w:rPr>
          </w:pPr>
          <w:hyperlink w:anchor="_Toc54683705" w:history="1">
            <w:r w:rsidR="00FE5351" w:rsidRPr="007C17BD">
              <w:rPr>
                <w:rStyle w:val="Kpr"/>
              </w:rPr>
              <w:t>KAYNAKÇA</w:t>
            </w:r>
            <w:r w:rsidR="00FE5351" w:rsidRPr="007C17BD">
              <w:rPr>
                <w:webHidden/>
              </w:rPr>
              <w:tab/>
            </w:r>
            <w:r w:rsidRPr="007C17BD">
              <w:rPr>
                <w:webHidden/>
              </w:rPr>
              <w:fldChar w:fldCharType="begin"/>
            </w:r>
            <w:r w:rsidR="00FE5351" w:rsidRPr="007C17BD">
              <w:rPr>
                <w:webHidden/>
              </w:rPr>
              <w:instrText xml:space="preserve"> PAGEREF _Toc54683705 \h </w:instrText>
            </w:r>
            <w:r w:rsidRPr="007C17BD">
              <w:rPr>
                <w:webHidden/>
              </w:rPr>
            </w:r>
            <w:r w:rsidRPr="007C17BD">
              <w:rPr>
                <w:webHidden/>
              </w:rPr>
              <w:fldChar w:fldCharType="separate"/>
            </w:r>
            <w:r w:rsidR="00FE5351" w:rsidRPr="007C17BD">
              <w:rPr>
                <w:webHidden/>
              </w:rPr>
              <w:t>27</w:t>
            </w:r>
            <w:r w:rsidRPr="007C17BD">
              <w:rPr>
                <w:webHidden/>
              </w:rPr>
              <w:fldChar w:fldCharType="end"/>
            </w:r>
          </w:hyperlink>
        </w:p>
        <w:p w:rsidR="00FE5351" w:rsidRPr="00EF5A0F" w:rsidRDefault="00DB0A51" w:rsidP="007C17BD">
          <w:pPr>
            <w:pStyle w:val="T1"/>
            <w:shd w:val="clear" w:color="auto" w:fill="FFFFFF" w:themeFill="background1"/>
            <w:rPr>
              <w:rFonts w:eastAsiaTheme="minorEastAsia"/>
              <w:color w:val="auto"/>
              <w:lang w:bidi="ar-SA"/>
            </w:rPr>
          </w:pPr>
          <w:hyperlink w:anchor="_Toc54683706" w:history="1">
            <w:r w:rsidR="00FE5351" w:rsidRPr="007C17BD">
              <w:rPr>
                <w:rStyle w:val="Kpr"/>
              </w:rPr>
              <w:t>EKLER</w:t>
            </w:r>
            <w:r w:rsidR="00FE5351" w:rsidRPr="007C17BD">
              <w:rPr>
                <w:webHidden/>
              </w:rPr>
              <w:tab/>
            </w:r>
            <w:r w:rsidRPr="007C17BD">
              <w:rPr>
                <w:webHidden/>
              </w:rPr>
              <w:fldChar w:fldCharType="begin"/>
            </w:r>
            <w:r w:rsidR="00FE5351" w:rsidRPr="007C17BD">
              <w:rPr>
                <w:webHidden/>
              </w:rPr>
              <w:instrText xml:space="preserve"> PAGEREF _Toc54683706 \h </w:instrText>
            </w:r>
            <w:r w:rsidRPr="007C17BD">
              <w:rPr>
                <w:webHidden/>
              </w:rPr>
            </w:r>
            <w:r w:rsidRPr="007C17BD">
              <w:rPr>
                <w:webHidden/>
              </w:rPr>
              <w:fldChar w:fldCharType="separate"/>
            </w:r>
            <w:r w:rsidR="00FE5351" w:rsidRPr="007C17BD">
              <w:rPr>
                <w:webHidden/>
              </w:rPr>
              <w:t>28</w:t>
            </w:r>
            <w:r w:rsidRPr="007C17BD">
              <w:rPr>
                <w:webHidden/>
              </w:rPr>
              <w:fldChar w:fldCharType="end"/>
            </w:r>
          </w:hyperlink>
        </w:p>
        <w:p w:rsidR="004F500B" w:rsidRPr="00C17E3B" w:rsidRDefault="00DB0A51" w:rsidP="004F500B">
          <w:pPr>
            <w:rPr>
              <w:rFonts w:cstheme="minorHAnsi"/>
              <w:color w:val="000000" w:themeColor="text1"/>
            </w:rPr>
          </w:pPr>
          <w:r w:rsidRPr="00EF5A0F">
            <w:rPr>
              <w:rFonts w:cstheme="minorHAnsi"/>
              <w:b/>
              <w:bCs/>
              <w:color w:val="000000" w:themeColor="text1"/>
              <w:sz w:val="24"/>
              <w:szCs w:val="24"/>
            </w:rPr>
            <w:fldChar w:fldCharType="end"/>
          </w:r>
        </w:p>
      </w:sdtContent>
    </w:sdt>
    <w:p w:rsidR="004F500B" w:rsidRPr="00C17E3B" w:rsidRDefault="004F500B" w:rsidP="004F500B">
      <w:pPr>
        <w:pStyle w:val="Gvdemetni30"/>
        <w:shd w:val="clear" w:color="auto" w:fill="auto"/>
        <w:spacing w:before="0" w:line="360" w:lineRule="auto"/>
        <w:ind w:left="-284"/>
        <w:rPr>
          <w:rFonts w:asciiTheme="minorHAnsi" w:hAnsiTheme="minorHAnsi" w:cstheme="minorHAnsi"/>
          <w:color w:val="000000" w:themeColor="text1"/>
          <w:sz w:val="24"/>
          <w:szCs w:val="24"/>
        </w:rPr>
        <w:sectPr w:rsidR="004F500B" w:rsidRPr="00C17E3B" w:rsidSect="00797EBB">
          <w:headerReference w:type="even" r:id="rId10"/>
          <w:headerReference w:type="default" r:id="rId11"/>
          <w:headerReference w:type="first" r:id="rId12"/>
          <w:pgSz w:w="11900" w:h="16840"/>
          <w:pgMar w:top="1417" w:right="1417" w:bottom="1417" w:left="1417" w:header="0" w:footer="3" w:gutter="0"/>
          <w:cols w:space="720"/>
          <w:noEndnote/>
          <w:titlePg/>
          <w:docGrid w:linePitch="360"/>
        </w:sectPr>
      </w:pPr>
    </w:p>
    <w:p w:rsidR="004F500B" w:rsidRPr="00C17E3B" w:rsidRDefault="004F500B" w:rsidP="004F500B">
      <w:pPr>
        <w:spacing w:line="360" w:lineRule="auto"/>
        <w:rPr>
          <w:rFonts w:cstheme="minorHAnsi"/>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C17E3B"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rPr>
      </w:pPr>
    </w:p>
    <w:p w:rsidR="004F500B" w:rsidRPr="00FE5351" w:rsidRDefault="004F500B" w:rsidP="004F500B">
      <w:pPr>
        <w:pStyle w:val="Gvdemetni40"/>
        <w:shd w:val="clear" w:color="auto" w:fill="auto"/>
        <w:spacing w:after="81" w:line="360" w:lineRule="auto"/>
        <w:ind w:firstLine="0"/>
        <w:outlineLvl w:val="0"/>
        <w:rPr>
          <w:rFonts w:asciiTheme="minorHAnsi" w:hAnsiTheme="minorHAnsi" w:cstheme="minorHAnsi"/>
          <w:bCs w:val="0"/>
          <w:color w:val="000000" w:themeColor="text1"/>
          <w:sz w:val="24"/>
          <w:szCs w:val="24"/>
        </w:rPr>
      </w:pPr>
      <w:bookmarkStart w:id="2" w:name="_Toc54683694"/>
      <w:r w:rsidRPr="00FE5351">
        <w:rPr>
          <w:rFonts w:asciiTheme="minorHAnsi" w:hAnsiTheme="minorHAnsi" w:cstheme="minorHAnsi"/>
          <w:bCs w:val="0"/>
          <w:color w:val="000000" w:themeColor="text1"/>
          <w:sz w:val="24"/>
          <w:szCs w:val="24"/>
        </w:rPr>
        <w:lastRenderedPageBreak/>
        <w:t>KURAMSAL VE KAVRAMSAL ÇERÇEVE</w:t>
      </w:r>
      <w:bookmarkEnd w:id="2"/>
    </w:p>
    <w:p w:rsidR="004F500B" w:rsidRPr="00FE5351" w:rsidRDefault="004F500B" w:rsidP="004F500B">
      <w:pPr>
        <w:autoSpaceDE w:val="0"/>
        <w:autoSpaceDN w:val="0"/>
        <w:adjustRightInd w:val="0"/>
        <w:spacing w:line="360" w:lineRule="auto"/>
        <w:jc w:val="both"/>
        <w:rPr>
          <w:rFonts w:cstheme="minorHAnsi"/>
          <w:bCs/>
          <w:color w:val="000000" w:themeColor="text1"/>
          <w:sz w:val="24"/>
          <w:szCs w:val="24"/>
        </w:rPr>
      </w:pPr>
      <w:r w:rsidRPr="00FE5351">
        <w:rPr>
          <w:rFonts w:cstheme="minorHAnsi"/>
          <w:bCs/>
          <w:color w:val="000000" w:themeColor="text1"/>
          <w:sz w:val="24"/>
          <w:szCs w:val="24"/>
        </w:rPr>
        <w:t xml:space="preserve">İnsan sosyal bir varlık olarak toplum içerisinde yaşamımı sürdürürken hem bireysel özellikleriyle hem de içinde bulunduğu çevrenin geçmişten devraldığı değerlerle var olur. Tek başına olmanın psikolojisiyle beraber olmanın duygularını da barındırır. Bu nedenledir ki eylemlerini seçerken, duygularını ifade ederken ve paylaşırken davranışlarını onaylatmak, meşruiyet kazanmak için toplumsal yargıları, kavramları ve kalıpları kullanır. Birey sosyalleşmenin ve toplum dışına itilmenin ölçeği olarak toplumsal değerleri kullanır. </w:t>
      </w:r>
      <w:r w:rsidRPr="00FE5351">
        <w:rPr>
          <w:rFonts w:cstheme="minorHAnsi"/>
          <w:color w:val="000000" w:themeColor="text1"/>
          <w:sz w:val="24"/>
          <w:szCs w:val="24"/>
        </w:rPr>
        <w:t xml:space="preserve">İnsanların enerjisini yönlendirmede, “doğru ve yanlış arasındaki fark nedir?”, “yaşamın anlamı nedir?” gibi temel soruların cevaplanmasında değerlerin etkisi büyüktür (Canatan, 2008, s. 62-71). </w:t>
      </w:r>
      <w:r w:rsidRPr="00FE5351">
        <w:rPr>
          <w:rFonts w:cstheme="minorHAnsi"/>
          <w:bCs/>
          <w:color w:val="000000" w:themeColor="text1"/>
          <w:sz w:val="24"/>
          <w:szCs w:val="24"/>
        </w:rPr>
        <w:t xml:space="preserve">Burada insan onaylayan, onaylatan ve taşıyan olarak toplumsal mekanizma içerisinde yer bulmaktadır. </w:t>
      </w:r>
    </w:p>
    <w:p w:rsidR="004F500B" w:rsidRPr="00FE5351" w:rsidRDefault="004F500B" w:rsidP="004F500B">
      <w:pPr>
        <w:pStyle w:val="Gvdemetni40"/>
        <w:spacing w:after="81" w:line="360" w:lineRule="auto"/>
        <w:ind w:firstLine="708"/>
        <w:jc w:val="both"/>
        <w:rPr>
          <w:rFonts w:asciiTheme="minorHAnsi" w:hAnsiTheme="minorHAnsi" w:cstheme="minorHAnsi"/>
          <w:b w:val="0"/>
          <w:bCs w:val="0"/>
          <w:color w:val="000000" w:themeColor="text1"/>
          <w:sz w:val="24"/>
          <w:szCs w:val="24"/>
        </w:rPr>
      </w:pPr>
      <w:r w:rsidRPr="00FE5351">
        <w:rPr>
          <w:rFonts w:asciiTheme="minorHAnsi" w:hAnsiTheme="minorHAnsi" w:cstheme="minorHAnsi"/>
          <w:b w:val="0"/>
          <w:bCs w:val="0"/>
          <w:color w:val="000000" w:themeColor="text1"/>
          <w:sz w:val="24"/>
          <w:szCs w:val="24"/>
        </w:rPr>
        <w:t xml:space="preserve">Genellikle tartışılan konu hangi değerlerin taşınacağı hangi kavramaların ileriye dönük olarak işleneceği ve davranışa dönüştürüleceği konusudur. Değer kavramı bu noktada önem arz eder ve disiplinler arası çerçevede çeşitli anlamlar kazanarak karşımıza çıkar. </w:t>
      </w:r>
      <w:r w:rsidRPr="00FE5351">
        <w:rPr>
          <w:rFonts w:asciiTheme="minorHAnsi" w:hAnsiTheme="minorHAnsi" w:cstheme="minorHAnsi"/>
          <w:b w:val="0"/>
          <w:color w:val="000000" w:themeColor="text1"/>
          <w:sz w:val="24"/>
          <w:szCs w:val="24"/>
        </w:rPr>
        <w:t>“Değer” Türk Dil Kurumu tarafından, “bir şeyin önemini belirlemeye yarayan soyut ölçü, bir şeyin değdiği karşılık” olarak tanımlanmaktadır (TDK, 2018b).Keskin (2016) tarafından “İnsan açısından bireyin davranışına yön veren, seçim yapmasına yardımcı olan ölçüt; toplum açısından, toplumun çoğunluğu tarafından onaylanan inanç; din ve ideoloji açısından, ilahi ya da ideolojik kaynağı referans alan her türlü duyuş ve kıymet” şeklinde tanımlamıştır.Dolayısıyla d</w:t>
      </w:r>
      <w:r w:rsidRPr="00FE5351">
        <w:rPr>
          <w:rFonts w:asciiTheme="minorHAnsi" w:hAnsiTheme="minorHAnsi" w:cstheme="minorHAnsi"/>
          <w:b w:val="0"/>
          <w:bCs w:val="0"/>
          <w:color w:val="000000" w:themeColor="text1"/>
          <w:sz w:val="24"/>
          <w:szCs w:val="24"/>
        </w:rPr>
        <w:t xml:space="preserve">eğerler bireyi toplumun parçası kılan, hayatı anlamlandırmada yardımcı olan, iyi-kötü, güzel-çirkin gibi yargılara ulaşmasını sağlayan zemindir. Değerler; objeleri, fikirleri, durumları ve hareketleri iyi, kötü, istenen, istenmeyen ve bunun gibi yargılarımızı oluşturan prensiplerimizi ve standartlarımızı ifade etmektedir. (Halsteadand Taylor, 2000: 169). Değer, bir şeyin arzu edilebilir ya da arzu edilemez olduğu hakkındaki inançtır (Güngör, 2010: 27). Değerler, bireyin sadece kendi hayatı için değil, başkalarının hayatı için de gaye alınması istenilen şeylerdir (Güngör, 2010: 84). Bolay (2007: 60) </w:t>
      </w:r>
    </w:p>
    <w:p w:rsidR="004F500B" w:rsidRPr="00FE5351" w:rsidRDefault="004F500B" w:rsidP="004F500B">
      <w:pPr>
        <w:pStyle w:val="Gvdemetni40"/>
        <w:spacing w:after="81" w:line="360" w:lineRule="auto"/>
        <w:ind w:firstLine="708"/>
        <w:jc w:val="both"/>
        <w:rPr>
          <w:rFonts w:asciiTheme="minorHAnsi" w:hAnsiTheme="minorHAnsi" w:cstheme="minorHAnsi"/>
          <w:b w:val="0"/>
          <w:bCs w:val="0"/>
          <w:color w:val="000000" w:themeColor="text1"/>
          <w:sz w:val="24"/>
          <w:szCs w:val="24"/>
        </w:rPr>
      </w:pPr>
      <w:r w:rsidRPr="00FE5351">
        <w:rPr>
          <w:rFonts w:asciiTheme="minorHAnsi" w:hAnsiTheme="minorHAnsi" w:cstheme="minorHAnsi"/>
          <w:b w:val="0"/>
          <w:bCs w:val="0"/>
          <w:color w:val="000000" w:themeColor="text1"/>
          <w:sz w:val="24"/>
          <w:szCs w:val="24"/>
        </w:rPr>
        <w:t>Değerlerin özelliklerini Fichter (2006: 167) tarafından şöyle ifade edilmiştir.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a) Değerler paylaşılırlar;</w:t>
      </w:r>
      <w:r w:rsidRPr="00FE5351">
        <w:rPr>
          <w:rFonts w:asciiTheme="minorHAnsi" w:hAnsiTheme="minorHAnsi" w:cstheme="minorHAnsi"/>
          <w:b w:val="0"/>
          <w:bCs w:val="0"/>
          <w:color w:val="000000" w:themeColor="text1"/>
          <w:sz w:val="24"/>
          <w:szCs w:val="24"/>
        </w:rPr>
        <w:t xml:space="preserve"> kişilerin çoğunluğu değerler üzerinde uzlaşmıştır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b)Değerler ciddiye alınırlar</w:t>
      </w:r>
      <w:r w:rsidRPr="00FE5351">
        <w:rPr>
          <w:rFonts w:asciiTheme="minorHAnsi" w:hAnsiTheme="minorHAnsi" w:cstheme="minorHAnsi"/>
          <w:b w:val="0"/>
          <w:bCs w:val="0"/>
          <w:color w:val="000000" w:themeColor="text1"/>
          <w:sz w:val="24"/>
          <w:szCs w:val="24"/>
        </w:rPr>
        <w:t>; kişiler bu değerleri, ortak refahın korunması ve sosyal gereksinimlerin karşılanması ile birlikte görür.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lastRenderedPageBreak/>
        <w:t>c)Değerler coşkularla birlikte bulunur</w:t>
      </w:r>
      <w:r w:rsidRPr="00FE5351">
        <w:rPr>
          <w:rFonts w:asciiTheme="minorHAnsi" w:hAnsiTheme="minorHAnsi" w:cstheme="minorHAnsi"/>
          <w:b w:val="0"/>
          <w:bCs w:val="0"/>
          <w:color w:val="000000" w:themeColor="text1"/>
          <w:sz w:val="24"/>
          <w:szCs w:val="24"/>
        </w:rPr>
        <w:t>; kişiler yüce değerler için özveride bulunur, dövüşür ve hatta ölürler.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d) Değerler soyutlanırlar</w:t>
      </w:r>
      <w:r w:rsidRPr="00FE5351">
        <w:rPr>
          <w:rFonts w:asciiTheme="minorHAnsi" w:hAnsiTheme="minorHAnsi" w:cstheme="minorHAnsi"/>
          <w:b w:val="0"/>
          <w:bCs w:val="0"/>
          <w:color w:val="000000" w:themeColor="text1"/>
          <w:sz w:val="24"/>
          <w:szCs w:val="24"/>
        </w:rPr>
        <w:t>; kişiler arası oydaşma ve uzlaşma gerektirdiği için kavramsal olarak diğer değerli nesnelerden soyutlanabilir.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e) Değerler toplumsaldır</w:t>
      </w:r>
      <w:r w:rsidRPr="00FE5351">
        <w:rPr>
          <w:rFonts w:asciiTheme="minorHAnsi" w:hAnsiTheme="minorHAnsi" w:cstheme="minorHAnsi"/>
          <w:b w:val="0"/>
          <w:bCs w:val="0"/>
          <w:color w:val="000000" w:themeColor="text1"/>
          <w:sz w:val="24"/>
          <w:szCs w:val="24"/>
        </w:rPr>
        <w:t>; bireyin dışındadır ve toplumun baskısı özelliklerine sahiptirler.</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f) Sosyal değerler süreklidir</w:t>
      </w:r>
      <w:r w:rsidRPr="00FE5351">
        <w:rPr>
          <w:rFonts w:asciiTheme="minorHAnsi" w:hAnsiTheme="minorHAnsi" w:cstheme="minorHAnsi"/>
          <w:b w:val="0"/>
          <w:bCs w:val="0"/>
          <w:color w:val="000000" w:themeColor="text1"/>
          <w:sz w:val="24"/>
          <w:szCs w:val="24"/>
        </w:rPr>
        <w:t xml:space="preserve">; değerlerin kuşaktan kuşağa aktarılması aile, okul, arkadaş çevresi, meslek ve iş örgütü ve kitle iletişim araçları ile sağlanmaktadır. </w:t>
      </w:r>
    </w:p>
    <w:p w:rsidR="004F500B" w:rsidRPr="00FE5351" w:rsidRDefault="004F500B" w:rsidP="004F500B">
      <w:pPr>
        <w:pStyle w:val="Gvdemetni40"/>
        <w:spacing w:after="81" w:line="360" w:lineRule="auto"/>
        <w:ind w:firstLine="0"/>
        <w:jc w:val="both"/>
        <w:rPr>
          <w:rFonts w:asciiTheme="minorHAnsi" w:hAnsiTheme="minorHAnsi" w:cstheme="minorHAnsi"/>
          <w:b w:val="0"/>
          <w:bCs w:val="0"/>
          <w:color w:val="000000" w:themeColor="text1"/>
          <w:sz w:val="24"/>
          <w:szCs w:val="24"/>
        </w:rPr>
      </w:pPr>
      <w:r w:rsidRPr="00FE5351">
        <w:rPr>
          <w:rFonts w:asciiTheme="minorHAnsi" w:hAnsiTheme="minorHAnsi" w:cstheme="minorHAnsi"/>
          <w:bCs w:val="0"/>
          <w:color w:val="000000" w:themeColor="text1"/>
          <w:sz w:val="24"/>
          <w:szCs w:val="24"/>
        </w:rPr>
        <w:t>g) Değerler dil ve sembollerle aktarılır</w:t>
      </w:r>
      <w:r w:rsidRPr="00FE5351">
        <w:rPr>
          <w:rFonts w:asciiTheme="minorHAnsi" w:hAnsiTheme="minorHAnsi" w:cstheme="minorHAnsi"/>
          <w:b w:val="0"/>
          <w:bCs w:val="0"/>
          <w:color w:val="000000" w:themeColor="text1"/>
          <w:sz w:val="24"/>
          <w:szCs w:val="24"/>
        </w:rPr>
        <w:t xml:space="preserve">; bir toplumun konuştuğu dil ve ortak sembolleri o toplumdaki grupların ve kurumların ortak değerlerini hem yansıtır hem de yaşatır. </w:t>
      </w:r>
    </w:p>
    <w:p w:rsidR="004F500B" w:rsidRPr="00FE5351" w:rsidRDefault="004F500B" w:rsidP="004F500B">
      <w:pPr>
        <w:pStyle w:val="Gvdemetni40"/>
        <w:spacing w:after="81" w:line="360" w:lineRule="auto"/>
        <w:ind w:firstLine="708"/>
        <w:jc w:val="both"/>
        <w:rPr>
          <w:rFonts w:asciiTheme="minorHAnsi" w:hAnsiTheme="minorHAnsi" w:cstheme="minorHAnsi"/>
          <w:b w:val="0"/>
          <w:color w:val="000000" w:themeColor="text1"/>
          <w:sz w:val="24"/>
          <w:szCs w:val="24"/>
        </w:rPr>
      </w:pPr>
      <w:r w:rsidRPr="00FE5351">
        <w:rPr>
          <w:rFonts w:asciiTheme="minorHAnsi" w:hAnsiTheme="minorHAnsi" w:cstheme="minorHAnsi"/>
          <w:b w:val="0"/>
          <w:bCs w:val="0"/>
          <w:color w:val="000000" w:themeColor="text1"/>
          <w:sz w:val="24"/>
          <w:szCs w:val="24"/>
        </w:rPr>
        <w:t xml:space="preserve">Değerler eğitimi ise “kişilerin değerleri keşfedip geliştirmeleri için gösterilen eğitsel gayret” olarak tanımlanmaktadır. En basit tanımıyla ise “değerlerin açık ve bilinçli bir şekilde öğretilmesi sürecidir” (Keskin, 2016). </w:t>
      </w:r>
      <w:r w:rsidRPr="00FE5351">
        <w:rPr>
          <w:rFonts w:asciiTheme="minorHAnsi" w:hAnsiTheme="minorHAnsi" w:cstheme="minorHAnsi"/>
          <w:b w:val="0"/>
          <w:color w:val="000000" w:themeColor="text1"/>
          <w:sz w:val="24"/>
          <w:szCs w:val="24"/>
        </w:rPr>
        <w:t>Değerler eğitimi ise geçmişinin 1920’li yıllarda Amerika’da karakter eğitimi adı altında yapılan çalışmalara dayandığı görülür (Ulusoy ve Arslan, 2014). Günümüzde ise bireyin ahlaki eğitimine, karakter ve davranış kalıplarının oluşturulması süreçlerine işaret etmektedir. Dolayısıyla değerler eğitimi bu faaliyetlerin tek elden ve bilinçli bir şekilde düzenlendiği çalışmaları ifade eder.</w:t>
      </w:r>
    </w:p>
    <w:p w:rsidR="004F500B" w:rsidRPr="00FE5351" w:rsidRDefault="004F500B" w:rsidP="004F500B">
      <w:pPr>
        <w:pStyle w:val="Gvdemetni40"/>
        <w:shd w:val="clear" w:color="auto" w:fill="auto"/>
        <w:spacing w:after="81" w:line="360" w:lineRule="auto"/>
        <w:ind w:firstLine="0"/>
        <w:outlineLvl w:val="0"/>
        <w:rPr>
          <w:rFonts w:asciiTheme="minorHAnsi" w:hAnsiTheme="minorHAnsi" w:cstheme="minorHAnsi"/>
          <w:color w:val="000000" w:themeColor="text1"/>
          <w:sz w:val="24"/>
          <w:szCs w:val="24"/>
        </w:rPr>
      </w:pPr>
      <w:bookmarkStart w:id="3" w:name="_Toc54683695"/>
      <w:r w:rsidRPr="00FE5351">
        <w:rPr>
          <w:rFonts w:asciiTheme="minorHAnsi" w:hAnsiTheme="minorHAnsi" w:cstheme="minorHAnsi"/>
          <w:color w:val="000000" w:themeColor="text1"/>
          <w:sz w:val="24"/>
          <w:szCs w:val="24"/>
        </w:rPr>
        <w:t>ÇALIŞMANIN AMAÇLARI</w:t>
      </w:r>
      <w:bookmarkEnd w:id="3"/>
    </w:p>
    <w:p w:rsidR="004F500B" w:rsidRPr="00FE5351" w:rsidRDefault="00D15968" w:rsidP="004F500B">
      <w:pPr>
        <w:pStyle w:val="Gvdemetni20"/>
        <w:shd w:val="clear" w:color="auto" w:fill="auto"/>
        <w:spacing w:before="0" w:line="360" w:lineRule="auto"/>
        <w:ind w:firstLine="74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Çalışma</w:t>
      </w:r>
      <w:r w:rsidR="004F500B" w:rsidRPr="00FE5351">
        <w:rPr>
          <w:rFonts w:asciiTheme="minorHAnsi" w:hAnsiTheme="minorHAnsi" w:cstheme="minorHAnsi"/>
          <w:color w:val="000000" w:themeColor="text1"/>
          <w:sz w:val="24"/>
          <w:szCs w:val="24"/>
        </w:rPr>
        <w:t xml:space="preserve"> özellikle son dönemlerde görülen bireysel ve toplumsal değer çözülmelerine karşı bir çözüm üretme, </w:t>
      </w:r>
      <w:r w:rsidR="004F500B" w:rsidRPr="00FE5351">
        <w:rPr>
          <w:rFonts w:asciiTheme="minorHAnsi" w:hAnsiTheme="minorHAnsi" w:cstheme="minorHAnsi"/>
          <w:sz w:val="24"/>
          <w:szCs w:val="24"/>
        </w:rPr>
        <w:t xml:space="preserve">hayat başarısı ve toplumsal gelişmişliği artıma </w:t>
      </w:r>
      <w:r w:rsidR="004F500B" w:rsidRPr="00FE5351">
        <w:rPr>
          <w:rFonts w:asciiTheme="minorHAnsi" w:hAnsiTheme="minorHAnsi" w:cstheme="minorHAnsi"/>
          <w:color w:val="000000" w:themeColor="text1"/>
          <w:sz w:val="24"/>
          <w:szCs w:val="24"/>
        </w:rPr>
        <w:t>çabasının bir sonucudur. Temel amaçlar şunlardır:</w:t>
      </w:r>
    </w:p>
    <w:p w:rsidR="004F500B" w:rsidRPr="00FE5351" w:rsidRDefault="004F500B" w:rsidP="004F500B">
      <w:pPr>
        <w:pStyle w:val="ListeParagraf"/>
        <w:widowControl/>
        <w:numPr>
          <w:ilvl w:val="0"/>
          <w:numId w:val="10"/>
        </w:numPr>
        <w:autoSpaceDE w:val="0"/>
        <w:autoSpaceDN w:val="0"/>
        <w:adjustRightInd w:val="0"/>
        <w:spacing w:line="360" w:lineRule="auto"/>
        <w:jc w:val="both"/>
        <w:rPr>
          <w:rFonts w:asciiTheme="minorHAnsi" w:hAnsiTheme="minorHAnsi" w:cstheme="minorHAnsi"/>
          <w:color w:val="000000" w:themeColor="text1"/>
          <w:lang w:bidi="ar-SA"/>
        </w:rPr>
      </w:pPr>
      <w:r w:rsidRPr="00FE5351">
        <w:rPr>
          <w:rFonts w:asciiTheme="minorHAnsi" w:hAnsiTheme="minorHAnsi" w:cstheme="minorHAnsi"/>
          <w:color w:val="000000" w:themeColor="text1"/>
          <w:lang w:bidi="ar-SA"/>
        </w:rPr>
        <w:t>Öğrencilere; Türkiye Cumhuriyeti Anayasasına, demokratik ilkelere, insan haklarına, çocuk haklarına ve uluslararası sözleşmelere uygun olarak haklarını kullanma, başkalarının haklarına saygı duyma, görevlerini yerine getirme ve sorumluluk bilinci kazandırmak,</w:t>
      </w:r>
    </w:p>
    <w:p w:rsidR="004F500B" w:rsidRPr="00FE5351" w:rsidRDefault="004F500B" w:rsidP="004F500B">
      <w:pPr>
        <w:pStyle w:val="ListeParagraf"/>
        <w:widowControl/>
        <w:numPr>
          <w:ilvl w:val="0"/>
          <w:numId w:val="10"/>
        </w:numPr>
        <w:autoSpaceDE w:val="0"/>
        <w:autoSpaceDN w:val="0"/>
        <w:adjustRightInd w:val="0"/>
        <w:spacing w:line="360" w:lineRule="auto"/>
        <w:rPr>
          <w:rFonts w:asciiTheme="minorHAnsi" w:hAnsiTheme="minorHAnsi" w:cstheme="minorHAnsi"/>
          <w:color w:val="000000" w:themeColor="text1"/>
          <w:lang w:bidi="ar-SA"/>
        </w:rPr>
      </w:pPr>
      <w:r w:rsidRPr="00FE5351">
        <w:rPr>
          <w:rFonts w:asciiTheme="minorHAnsi" w:hAnsiTheme="minorHAnsi" w:cstheme="minorHAnsi"/>
          <w:color w:val="000000" w:themeColor="text1"/>
          <w:lang w:bidi="ar-SA"/>
        </w:rPr>
        <w:t>Millî, manevi ve kültürel değerlerini tanıyan, bu değerleri benimseyen ve saygı duyan; bu yönde çözümler üreten bireyler olabilmeyi sağlamak</w:t>
      </w:r>
      <w:r w:rsidR="00FF41D4">
        <w:rPr>
          <w:rFonts w:asciiTheme="minorHAnsi" w:hAnsiTheme="minorHAnsi" w:cstheme="minorHAnsi"/>
          <w:color w:val="000000" w:themeColor="text1"/>
          <w:lang w:bidi="ar-SA"/>
        </w:rPr>
        <w:t>,</w:t>
      </w:r>
    </w:p>
    <w:p w:rsidR="004F500B" w:rsidRPr="00FE5351" w:rsidRDefault="004F500B" w:rsidP="004F500B">
      <w:pPr>
        <w:pStyle w:val="Gvdemetni20"/>
        <w:numPr>
          <w:ilvl w:val="0"/>
          <w:numId w:val="10"/>
        </w:numPr>
        <w:shd w:val="clear" w:color="auto" w:fill="auto"/>
        <w:tabs>
          <w:tab w:val="left" w:pos="1105"/>
        </w:tabs>
        <w:spacing w:before="0" w:after="108"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Temel insanî değer ve erdemlerin öğrencilerde somutlaşmasını ve bu değerlerin davranışa dönüştürülmesini sağlama</w:t>
      </w:r>
      <w:r w:rsidR="00FF41D4">
        <w:rPr>
          <w:rFonts w:asciiTheme="minorHAnsi" w:hAnsiTheme="minorHAnsi" w:cstheme="minorHAnsi"/>
          <w:color w:val="000000" w:themeColor="text1"/>
          <w:sz w:val="24"/>
          <w:szCs w:val="24"/>
        </w:rPr>
        <w:t>k,</w:t>
      </w:r>
    </w:p>
    <w:p w:rsidR="004F500B" w:rsidRPr="00FE5351" w:rsidRDefault="004F500B" w:rsidP="004F500B">
      <w:pPr>
        <w:pStyle w:val="Gvdemetni20"/>
        <w:numPr>
          <w:ilvl w:val="0"/>
          <w:numId w:val="10"/>
        </w:numPr>
        <w:shd w:val="clear" w:color="auto" w:fill="auto"/>
        <w:tabs>
          <w:tab w:val="left" w:pos="1105"/>
        </w:tabs>
        <w:spacing w:before="0" w:after="108"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Çağın gerektirdiği ve bireyde olması gereken 21. Yüz yıl becerilerine yönelik davranışlar geliştir</w:t>
      </w:r>
      <w:r w:rsidR="00FF41D4">
        <w:rPr>
          <w:rFonts w:asciiTheme="minorHAnsi" w:hAnsiTheme="minorHAnsi" w:cstheme="minorHAnsi"/>
          <w:color w:val="000000" w:themeColor="text1"/>
          <w:sz w:val="24"/>
          <w:szCs w:val="24"/>
        </w:rPr>
        <w:t>mek,</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lastRenderedPageBreak/>
        <w:t>Toplumsal değerlerin okul ortamlarında öğrenilmesi, geliştirilmesi ve içselleştirilmesini sağlamak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Öğrencilerin sorumluluk duygularının geliştirmek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Akademik bilgi ve becerilerin eşlik ettiği ahlaki öğelerle donatılmış öğrenciler yetiştirmek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 xml:space="preserve">Aidiyet sağlayan kültürel ve toplumsal </w:t>
      </w:r>
      <w:r w:rsidR="009B7C83">
        <w:rPr>
          <w:rFonts w:asciiTheme="minorHAnsi" w:hAnsiTheme="minorHAnsi" w:cstheme="minorHAnsi"/>
          <w:color w:val="000000" w:themeColor="text1"/>
          <w:sz w:val="24"/>
          <w:szCs w:val="24"/>
        </w:rPr>
        <w:t>davranış/</w:t>
      </w:r>
      <w:r w:rsidRPr="00FE5351">
        <w:rPr>
          <w:rFonts w:asciiTheme="minorHAnsi" w:hAnsiTheme="minorHAnsi" w:cstheme="minorHAnsi"/>
          <w:color w:val="000000" w:themeColor="text1"/>
          <w:sz w:val="24"/>
          <w:szCs w:val="24"/>
        </w:rPr>
        <w:t>değerleri benimsetmek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Okul ve onu çevreleyen toplumsal hayatın ahlaki değerlere uygun olarak biçimlenmesine yardımcı olmak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“Ahlak üzerine inşa edilen içsel disiplin” kavramının ortaya konulmasını sağlamak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shd w:val="clear" w:color="auto" w:fill="auto"/>
        <w:tabs>
          <w:tab w:val="left" w:pos="1105"/>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Öğrencilerde ahlaki sorumluluklara sahip bir topluluk bilincini şekillendirmek</w:t>
      </w:r>
      <w:r w:rsidR="00FF41D4">
        <w:rPr>
          <w:rFonts w:asciiTheme="minorHAnsi" w:hAnsiTheme="minorHAnsi" w:cstheme="minorHAnsi"/>
          <w:color w:val="000000" w:themeColor="text1"/>
          <w:sz w:val="24"/>
          <w:szCs w:val="24"/>
        </w:rPr>
        <w:t>,</w:t>
      </w:r>
    </w:p>
    <w:p w:rsidR="004F500B" w:rsidRPr="00FE5351" w:rsidRDefault="004F500B" w:rsidP="00FF41D4">
      <w:pPr>
        <w:pStyle w:val="Gvdemetni20"/>
        <w:numPr>
          <w:ilvl w:val="0"/>
          <w:numId w:val="10"/>
        </w:numPr>
        <w:tabs>
          <w:tab w:val="left" w:pos="709"/>
        </w:tabs>
        <w:spacing w:before="0" w:line="360" w:lineRule="auto"/>
        <w:ind w:left="426"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Okullarda, akademik başarı kadar önemli olan değer ve ahlak bilincinin tüm eğitim çalışanlarında ve ailelerde oluşturulmasını sağlamak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tabs>
          <w:tab w:val="left" w:pos="709"/>
        </w:tabs>
        <w:spacing w:before="0" w:line="360" w:lineRule="auto"/>
        <w:ind w:left="284" w:firstLine="142"/>
        <w:rPr>
          <w:rFonts w:asciiTheme="minorHAnsi" w:hAnsiTheme="minorHAnsi" w:cstheme="minorHAnsi"/>
          <w:color w:val="000000" w:themeColor="text1"/>
          <w:sz w:val="24"/>
          <w:szCs w:val="24"/>
        </w:rPr>
      </w:pPr>
      <w:r w:rsidRPr="00FE5351">
        <w:rPr>
          <w:rFonts w:asciiTheme="minorHAnsi" w:hAnsiTheme="minorHAnsi" w:cstheme="minorHAnsi"/>
          <w:sz w:val="24"/>
          <w:szCs w:val="24"/>
        </w:rPr>
        <w:t>Hayat başarısı ve toplumsal gelişmişliğe katkı sağlama</w:t>
      </w:r>
      <w:r w:rsidR="00797EBB" w:rsidRPr="00FE5351">
        <w:rPr>
          <w:rFonts w:asciiTheme="minorHAnsi" w:hAnsiTheme="minorHAnsi" w:cstheme="minorHAnsi"/>
          <w:sz w:val="24"/>
          <w:szCs w:val="24"/>
        </w:rPr>
        <w:t>k</w:t>
      </w:r>
      <w:r w:rsidR="00FF41D4">
        <w:rPr>
          <w:rFonts w:asciiTheme="minorHAnsi" w:hAnsiTheme="minorHAnsi" w:cstheme="minorHAnsi"/>
          <w:sz w:val="24"/>
          <w:szCs w:val="24"/>
        </w:rPr>
        <w:t>,</w:t>
      </w:r>
    </w:p>
    <w:p w:rsidR="004F500B" w:rsidRPr="00FE5351" w:rsidRDefault="004F500B" w:rsidP="004F500B">
      <w:pPr>
        <w:pStyle w:val="Gvdemetni20"/>
        <w:numPr>
          <w:ilvl w:val="0"/>
          <w:numId w:val="10"/>
        </w:numPr>
        <w:tabs>
          <w:tab w:val="left" w:pos="709"/>
        </w:tabs>
        <w:spacing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 xml:space="preserve"> “İnsanı” sadece nicel boyutuyla değil nitel özellikleriyle de ele alan bir anlayışı destekleme</w:t>
      </w:r>
      <w:r w:rsidR="00797EBB" w:rsidRPr="00FE5351">
        <w:rPr>
          <w:rFonts w:asciiTheme="minorHAnsi" w:hAnsiTheme="minorHAnsi" w:cstheme="minorHAnsi"/>
          <w:color w:val="000000" w:themeColor="text1"/>
          <w:sz w:val="24"/>
          <w:szCs w:val="24"/>
        </w:rPr>
        <w:t>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tabs>
          <w:tab w:val="left" w:pos="709"/>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Kitle iletişim araçlarının aşındırıcı etkisini azaltma</w:t>
      </w:r>
      <w:r w:rsidR="00797EBB" w:rsidRPr="00FE5351">
        <w:rPr>
          <w:rFonts w:asciiTheme="minorHAnsi" w:hAnsiTheme="minorHAnsi" w:cstheme="minorHAnsi"/>
          <w:color w:val="000000" w:themeColor="text1"/>
          <w:sz w:val="24"/>
          <w:szCs w:val="24"/>
        </w:rPr>
        <w:t>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tabs>
          <w:tab w:val="left" w:pos="709"/>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Çocukların ve gençlerin karakterine ve toplumun ahlaki dünyasına olumlu katkıda bulunmak</w:t>
      </w:r>
      <w:r w:rsidR="00FF41D4">
        <w:rPr>
          <w:rFonts w:asciiTheme="minorHAnsi" w:hAnsiTheme="minorHAnsi" w:cstheme="minorHAnsi"/>
          <w:color w:val="000000" w:themeColor="text1"/>
          <w:sz w:val="24"/>
          <w:szCs w:val="24"/>
        </w:rPr>
        <w:t>,</w:t>
      </w:r>
    </w:p>
    <w:p w:rsidR="004F500B" w:rsidRPr="00FE5351" w:rsidRDefault="004F500B" w:rsidP="004F500B">
      <w:pPr>
        <w:pStyle w:val="Gvdemetni20"/>
        <w:numPr>
          <w:ilvl w:val="0"/>
          <w:numId w:val="10"/>
        </w:numPr>
        <w:tabs>
          <w:tab w:val="left" w:pos="709"/>
        </w:tabs>
        <w:spacing w:before="0" w:line="360" w:lineRule="auto"/>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Saygı, sevgi ve özgüvenin hâkim olduğu anlayışı geliştirmek</w:t>
      </w:r>
      <w:r w:rsidR="00FF41D4">
        <w:rPr>
          <w:rFonts w:asciiTheme="minorHAnsi" w:hAnsiTheme="minorHAnsi" w:cstheme="minorHAnsi"/>
          <w:color w:val="000000" w:themeColor="text1"/>
          <w:sz w:val="24"/>
          <w:szCs w:val="24"/>
        </w:rPr>
        <w:t>,</w:t>
      </w:r>
    </w:p>
    <w:p w:rsidR="004F500B" w:rsidRPr="00FE5351" w:rsidRDefault="004F500B" w:rsidP="004F500B">
      <w:pPr>
        <w:pStyle w:val="Gvdemetni20"/>
        <w:tabs>
          <w:tab w:val="left" w:pos="1105"/>
        </w:tabs>
        <w:spacing w:before="0" w:line="360" w:lineRule="auto"/>
        <w:ind w:firstLine="0"/>
        <w:jc w:val="left"/>
        <w:outlineLvl w:val="0"/>
        <w:rPr>
          <w:rFonts w:asciiTheme="minorHAnsi" w:hAnsiTheme="minorHAnsi" w:cstheme="minorHAnsi"/>
          <w:b/>
          <w:color w:val="000000" w:themeColor="text1"/>
          <w:sz w:val="24"/>
          <w:szCs w:val="24"/>
        </w:rPr>
      </w:pPr>
      <w:bookmarkStart w:id="4" w:name="_Toc54683696"/>
      <w:r w:rsidRPr="00FE5351">
        <w:rPr>
          <w:rFonts w:asciiTheme="minorHAnsi" w:hAnsiTheme="minorHAnsi" w:cstheme="minorHAnsi"/>
          <w:b/>
          <w:color w:val="000000" w:themeColor="text1"/>
          <w:sz w:val="24"/>
          <w:szCs w:val="24"/>
        </w:rPr>
        <w:t>ÇALIŞMANIN GEREKÇESİ</w:t>
      </w:r>
      <w:bookmarkEnd w:id="4"/>
    </w:p>
    <w:p w:rsidR="004F500B" w:rsidRPr="00FE5351" w:rsidRDefault="004F500B" w:rsidP="004F500B">
      <w:pPr>
        <w:pStyle w:val="Gvdemetni20"/>
        <w:shd w:val="clear" w:color="auto" w:fill="auto"/>
        <w:spacing w:before="0" w:after="56"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İnsan hayatının ve toplumsal yapıların hızla dönüştüğü bir dönemde hem var olan sosyal yapılara adapte olmak hem de geleneğin taşımış olduğu değerler</w:t>
      </w:r>
      <w:r w:rsidR="009B7C83">
        <w:rPr>
          <w:rFonts w:asciiTheme="minorHAnsi" w:hAnsiTheme="minorHAnsi" w:cstheme="minorHAnsi"/>
          <w:color w:val="000000" w:themeColor="text1"/>
          <w:sz w:val="24"/>
          <w:szCs w:val="24"/>
        </w:rPr>
        <w:t>/davranışlar</w:t>
      </w:r>
      <w:r w:rsidRPr="00FE5351">
        <w:rPr>
          <w:rFonts w:asciiTheme="minorHAnsi" w:hAnsiTheme="minorHAnsi" w:cstheme="minorHAnsi"/>
          <w:color w:val="000000" w:themeColor="text1"/>
          <w:sz w:val="24"/>
          <w:szCs w:val="24"/>
        </w:rPr>
        <w:t xml:space="preserve"> ve normları yaşatabilmek önemli bir sorun haline gelmiştir. Özellikle bireyin sosyalleşmesinde kritik bir rol oynayan okullar daha da ön plana çıkmıştır. Üç önemli soru </w:t>
      </w:r>
      <w:r w:rsidR="00D15968">
        <w:rPr>
          <w:rFonts w:asciiTheme="minorHAnsi" w:hAnsiTheme="minorHAnsi" w:cstheme="minorHAnsi"/>
          <w:color w:val="000000" w:themeColor="text1"/>
          <w:sz w:val="24"/>
          <w:szCs w:val="24"/>
        </w:rPr>
        <w:t>çalışma</w:t>
      </w:r>
      <w:r w:rsidRPr="00FE5351">
        <w:rPr>
          <w:rFonts w:asciiTheme="minorHAnsi" w:hAnsiTheme="minorHAnsi" w:cstheme="minorHAnsi"/>
          <w:color w:val="000000" w:themeColor="text1"/>
          <w:sz w:val="24"/>
          <w:szCs w:val="24"/>
        </w:rPr>
        <w:t xml:space="preserve"> temel gerekçesinin oluşturmaktadır:</w:t>
      </w:r>
    </w:p>
    <w:p w:rsidR="004F500B" w:rsidRPr="00FE5351" w:rsidRDefault="004F500B" w:rsidP="004F500B">
      <w:pPr>
        <w:pStyle w:val="Gvdemetni20"/>
        <w:numPr>
          <w:ilvl w:val="0"/>
          <w:numId w:val="3"/>
        </w:numPr>
        <w:shd w:val="clear" w:color="auto" w:fill="auto"/>
        <w:tabs>
          <w:tab w:val="left" w:pos="1134"/>
        </w:tabs>
        <w:spacing w:before="0" w:after="91" w:line="360" w:lineRule="auto"/>
        <w:ind w:left="567" w:firstLine="0"/>
        <w:jc w:val="left"/>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Kültürel ve toplumsal yaşamı şekillendiren geleneksel değerleri modern bireyin hayatına nasıl taşıyabiliriz?</w:t>
      </w:r>
    </w:p>
    <w:p w:rsidR="004F500B" w:rsidRPr="00FE5351" w:rsidRDefault="004F500B" w:rsidP="004F500B">
      <w:pPr>
        <w:pStyle w:val="Gvdemetni20"/>
        <w:numPr>
          <w:ilvl w:val="0"/>
          <w:numId w:val="3"/>
        </w:numPr>
        <w:shd w:val="clear" w:color="auto" w:fill="auto"/>
        <w:tabs>
          <w:tab w:val="left" w:pos="1134"/>
        </w:tabs>
        <w:spacing w:before="0" w:after="77" w:line="360" w:lineRule="auto"/>
        <w:ind w:left="56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Yeniden şekillenen toplumsal olguları geleneksel formların içerisine nasıl taşıyabiliriz?</w:t>
      </w:r>
    </w:p>
    <w:p w:rsidR="004F500B" w:rsidRPr="00FE5351" w:rsidRDefault="004F500B" w:rsidP="004F500B">
      <w:pPr>
        <w:pStyle w:val="Gvdemetni20"/>
        <w:numPr>
          <w:ilvl w:val="0"/>
          <w:numId w:val="3"/>
        </w:numPr>
        <w:shd w:val="clear" w:color="auto" w:fill="auto"/>
        <w:tabs>
          <w:tab w:val="left" w:pos="1134"/>
        </w:tabs>
        <w:spacing w:before="0" w:after="77" w:line="360" w:lineRule="auto"/>
        <w:ind w:left="56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Geçmişe dair geleneksel değer</w:t>
      </w:r>
      <w:r w:rsidR="009B7C83">
        <w:rPr>
          <w:rFonts w:asciiTheme="minorHAnsi" w:hAnsiTheme="minorHAnsi" w:cstheme="minorHAnsi"/>
          <w:color w:val="000000" w:themeColor="text1"/>
          <w:sz w:val="24"/>
          <w:szCs w:val="24"/>
        </w:rPr>
        <w:t>/davranış</w:t>
      </w:r>
      <w:r w:rsidRPr="00FE5351">
        <w:rPr>
          <w:rFonts w:asciiTheme="minorHAnsi" w:hAnsiTheme="minorHAnsi" w:cstheme="minorHAnsi"/>
          <w:color w:val="000000" w:themeColor="text1"/>
          <w:sz w:val="24"/>
          <w:szCs w:val="24"/>
        </w:rPr>
        <w:t xml:space="preserve"> ve yapıları öğrencilerin dünyasına nasıl taşıyabiliriz?</w:t>
      </w:r>
    </w:p>
    <w:p w:rsidR="004F500B" w:rsidRPr="00FE5351" w:rsidRDefault="004F500B" w:rsidP="004F500B">
      <w:pPr>
        <w:pStyle w:val="Gvdemetni20"/>
        <w:shd w:val="clear" w:color="auto" w:fill="auto"/>
        <w:spacing w:before="0" w:after="60"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lastRenderedPageBreak/>
        <w:t xml:space="preserve">Değerler ve ahlaki olgular doğru ve yanlışın ayırt edilmesine yardım eder. Doğuştan getirilmeyen taklit ve öğrenme yoluyla benimsenen bu ilkeler bireyin toplumsal yaşama katılmasına yardımcı olur. Onu toplumun bir parçası haline getirir. Bu değerlerin öğrenilmesinde ve davranışa dönüştürülmesinde temel rolü üstlenen okulun önemi bir kat daha artmaktadır. </w:t>
      </w:r>
    </w:p>
    <w:p w:rsidR="004F500B" w:rsidRPr="00FE5351" w:rsidRDefault="004F500B" w:rsidP="004F500B">
      <w:pPr>
        <w:pStyle w:val="Gvdemetni20"/>
        <w:shd w:val="clear" w:color="auto" w:fill="auto"/>
        <w:spacing w:before="0" w:after="60"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Değerler sistemini bireylere iletme, kültür aktarımı, okul programlarında belirtilen değerleri öğretmek, öğrencileri belli şekilsel yapılar içerisinde disipline etmek, ahlaki gelişimine katkıda bulunma, bireysel algılarını ve benlik duygusunu geliştirme ve öğrencilere rol model olma imkânlarını sunma açısından okul bu tür çalışmaların en önemli paydaşıdır. Kişiliğini, bakış açısını, okulda vakit geçirirken kazanır. Bu yüzden bireyin farkındalığının artması, ahlaki değerler edinmesi ve yaşarken öğrenebilmesi bir eğitim sorunudur ve değerler</w:t>
      </w:r>
      <w:r w:rsidR="009B7C83">
        <w:rPr>
          <w:rFonts w:asciiTheme="minorHAnsi" w:hAnsiTheme="minorHAnsi" w:cstheme="minorHAnsi"/>
          <w:color w:val="000000" w:themeColor="text1"/>
          <w:sz w:val="24"/>
          <w:szCs w:val="24"/>
        </w:rPr>
        <w:t>/davranış</w:t>
      </w:r>
      <w:r w:rsidRPr="00FE5351">
        <w:rPr>
          <w:rFonts w:asciiTheme="minorHAnsi" w:hAnsiTheme="minorHAnsi" w:cstheme="minorHAnsi"/>
          <w:color w:val="000000" w:themeColor="text1"/>
          <w:sz w:val="24"/>
          <w:szCs w:val="24"/>
        </w:rPr>
        <w:t xml:space="preserve"> eğitimi bu çerçevede değerlendirilmelidir.</w:t>
      </w:r>
    </w:p>
    <w:p w:rsidR="004F500B" w:rsidRPr="00FE5351" w:rsidRDefault="004F500B" w:rsidP="004F500B">
      <w:pPr>
        <w:pStyle w:val="Gvdemetni20"/>
        <w:shd w:val="clear" w:color="auto" w:fill="auto"/>
        <w:spacing w:before="0" w:after="60"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Ülkemizde değerler eğitimi tarihsel süreç içerisinde değişik formüllerle verilmeye çalışılmıştır.  Ayrı bir ders olarak da değerlendirilen bu süreç bugün tüm ders müfredatlarının içerisine yerleştirilerek verilmektedir. Birçok değer okullarda yapılan etkinlikler ve uygulamalarla hayata geçirilmekte ve davranışa dönüştürülmesine yardımcı olunmaktadır.</w:t>
      </w:r>
    </w:p>
    <w:p w:rsidR="004F500B" w:rsidRPr="00FE5351" w:rsidRDefault="004F500B" w:rsidP="004F500B">
      <w:pPr>
        <w:pStyle w:val="Gvdemetni20"/>
        <w:shd w:val="clear" w:color="auto" w:fill="auto"/>
        <w:spacing w:before="0" w:after="60"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Değer</w:t>
      </w:r>
      <w:r w:rsidR="009B7C83">
        <w:rPr>
          <w:rFonts w:asciiTheme="minorHAnsi" w:hAnsiTheme="minorHAnsi" w:cstheme="minorHAnsi"/>
          <w:color w:val="000000" w:themeColor="text1"/>
          <w:sz w:val="24"/>
          <w:szCs w:val="24"/>
        </w:rPr>
        <w:t xml:space="preserve"> ve davranış</w:t>
      </w:r>
      <w:r w:rsidRPr="00FE5351">
        <w:rPr>
          <w:rFonts w:asciiTheme="minorHAnsi" w:hAnsiTheme="minorHAnsi" w:cstheme="minorHAnsi"/>
          <w:color w:val="000000" w:themeColor="text1"/>
          <w:sz w:val="24"/>
          <w:szCs w:val="24"/>
        </w:rPr>
        <w:t xml:space="preserve"> eğitiminin hedefi, ahlaki, toplumsal ve bireysel değerleri davranış haline getiren bireyler yetiştirmektir. Burada önemli olan okul ortamı içerisinde zorunlu bir süreç olarak değil kişinin özgür iradesiyle yaşayarak ve deneyimleyerek öğrendiği bir değer </w:t>
      </w:r>
      <w:r w:rsidR="009B7C83">
        <w:rPr>
          <w:rFonts w:asciiTheme="minorHAnsi" w:hAnsiTheme="minorHAnsi" w:cstheme="minorHAnsi"/>
          <w:color w:val="000000" w:themeColor="text1"/>
          <w:sz w:val="24"/>
          <w:szCs w:val="24"/>
        </w:rPr>
        <w:t xml:space="preserve">ve davranış </w:t>
      </w:r>
      <w:r w:rsidRPr="00FE5351">
        <w:rPr>
          <w:rFonts w:asciiTheme="minorHAnsi" w:hAnsiTheme="minorHAnsi" w:cstheme="minorHAnsi"/>
          <w:color w:val="000000" w:themeColor="text1"/>
          <w:sz w:val="24"/>
          <w:szCs w:val="24"/>
        </w:rPr>
        <w:t>eğitimi süreci oluşturmaktır. Yine bu eğitimin en az akademik eğitim kadar önemli olduğunu tüm paydaşlara benimsetmektir.</w:t>
      </w:r>
    </w:p>
    <w:p w:rsidR="004F500B" w:rsidRPr="00FE5351" w:rsidRDefault="004F500B" w:rsidP="004F500B">
      <w:pPr>
        <w:pStyle w:val="Gvdemetni40"/>
        <w:shd w:val="clear" w:color="auto" w:fill="auto"/>
        <w:spacing w:after="0" w:line="360" w:lineRule="auto"/>
        <w:ind w:firstLine="0"/>
        <w:jc w:val="both"/>
        <w:outlineLvl w:val="0"/>
        <w:rPr>
          <w:rFonts w:asciiTheme="minorHAnsi" w:hAnsiTheme="minorHAnsi" w:cstheme="minorHAnsi"/>
          <w:color w:val="000000" w:themeColor="text1"/>
          <w:sz w:val="24"/>
          <w:szCs w:val="24"/>
        </w:rPr>
      </w:pPr>
      <w:bookmarkStart w:id="5" w:name="_Toc54683697"/>
      <w:r w:rsidRPr="00FE5351">
        <w:rPr>
          <w:rFonts w:asciiTheme="minorHAnsi" w:hAnsiTheme="minorHAnsi" w:cstheme="minorHAnsi"/>
          <w:color w:val="000000" w:themeColor="text1"/>
          <w:sz w:val="24"/>
          <w:szCs w:val="24"/>
        </w:rPr>
        <w:t>ERDEM YÜRÜTME ve DEĞERLENDİRME KURULLARI</w:t>
      </w:r>
      <w:bookmarkEnd w:id="5"/>
    </w:p>
    <w:p w:rsidR="004F500B" w:rsidRPr="00FE5351" w:rsidRDefault="004F500B" w:rsidP="004F500B">
      <w:pPr>
        <w:pStyle w:val="Gvdemetni20"/>
        <w:shd w:val="clear" w:color="auto" w:fill="auto"/>
        <w:spacing w:before="0" w:after="384"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 xml:space="preserve"> Erzurum ilinde çalışma; resmi ve özel tüm okulöncesi eğitim kurumlan, ilkokul, ortaokul ve ortaöğretim kurumlarında öğrenci, öğrenci velileri, öğretmenler ve okul yöneticilerinin katılımıyla yürütülecektir.</w:t>
      </w:r>
    </w:p>
    <w:p w:rsidR="004F500B" w:rsidRPr="00FE5351" w:rsidRDefault="004F500B" w:rsidP="004F500B">
      <w:pPr>
        <w:pStyle w:val="Gvdemetni40"/>
        <w:shd w:val="clear" w:color="auto" w:fill="auto"/>
        <w:spacing w:after="0" w:line="360" w:lineRule="auto"/>
        <w:ind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ERDEM İl Yürütme Kurulu</w:t>
      </w:r>
    </w:p>
    <w:p w:rsidR="004F500B" w:rsidRDefault="004F500B" w:rsidP="004F500B">
      <w:pPr>
        <w:pStyle w:val="Gvdemetni20"/>
        <w:shd w:val="clear" w:color="auto" w:fill="auto"/>
        <w:tabs>
          <w:tab w:val="left" w:pos="1095"/>
          <w:tab w:val="left" w:pos="4230"/>
        </w:tabs>
        <w:spacing w:before="0" w:line="360" w:lineRule="auto"/>
        <w:ind w:left="740"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İl Milli Eğitim Müdürü Başkanlığında</w:t>
      </w:r>
      <w:r w:rsidRPr="00FE5351">
        <w:rPr>
          <w:rFonts w:asciiTheme="minorHAnsi" w:hAnsiTheme="minorHAnsi" w:cstheme="minorHAnsi"/>
          <w:color w:val="000000" w:themeColor="text1"/>
          <w:sz w:val="24"/>
          <w:szCs w:val="24"/>
        </w:rPr>
        <w:tab/>
      </w:r>
    </w:p>
    <w:p w:rsidR="001F18E5" w:rsidRPr="00FE5351" w:rsidRDefault="001F18E5" w:rsidP="004F500B">
      <w:pPr>
        <w:pStyle w:val="Gvdemetni20"/>
        <w:shd w:val="clear" w:color="auto" w:fill="auto"/>
        <w:tabs>
          <w:tab w:val="left" w:pos="1095"/>
          <w:tab w:val="left" w:pos="4230"/>
        </w:tabs>
        <w:spacing w:before="0" w:line="360" w:lineRule="auto"/>
        <w:ind w:left="74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t>-İl Milli Eğitim Müdür Yardımcısı (AR-GE ve Strateji Birimi)</w:t>
      </w:r>
    </w:p>
    <w:p w:rsidR="004F500B" w:rsidRPr="00FE5351" w:rsidRDefault="004F500B" w:rsidP="004F500B">
      <w:pPr>
        <w:pStyle w:val="Gvdemetni20"/>
        <w:numPr>
          <w:ilvl w:val="0"/>
          <w:numId w:val="5"/>
        </w:numPr>
        <w:shd w:val="clear" w:color="auto" w:fill="auto"/>
        <w:tabs>
          <w:tab w:val="left" w:pos="1095"/>
          <w:tab w:val="left" w:pos="1276"/>
        </w:tabs>
        <w:spacing w:before="0" w:line="360" w:lineRule="auto"/>
        <w:ind w:left="1276"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İl Milli Eğitim Şube Müdürü</w:t>
      </w:r>
    </w:p>
    <w:p w:rsidR="004F500B" w:rsidRPr="00FE5351" w:rsidRDefault="004F500B" w:rsidP="004F500B">
      <w:pPr>
        <w:pStyle w:val="Gvdemetni20"/>
        <w:shd w:val="clear" w:color="auto" w:fill="auto"/>
        <w:tabs>
          <w:tab w:val="left" w:pos="1095"/>
          <w:tab w:val="left" w:pos="1276"/>
        </w:tabs>
        <w:spacing w:before="0" w:line="360" w:lineRule="auto"/>
        <w:ind w:left="1276"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w:t>
      </w:r>
      <w:bookmarkStart w:id="6" w:name="_Hlk54460967"/>
      <w:r w:rsidRPr="00FE5351">
        <w:rPr>
          <w:rFonts w:asciiTheme="minorHAnsi" w:hAnsiTheme="minorHAnsi" w:cstheme="minorHAnsi"/>
          <w:color w:val="000000" w:themeColor="text1"/>
          <w:sz w:val="24"/>
          <w:szCs w:val="24"/>
        </w:rPr>
        <w:t>Strateji Geliştirme Şube Müdürü</w:t>
      </w:r>
      <w:r w:rsidRPr="00FE5351">
        <w:rPr>
          <w:rFonts w:asciiTheme="minorHAnsi" w:hAnsiTheme="minorHAnsi" w:cstheme="minorHAnsi"/>
          <w:color w:val="000000" w:themeColor="text1"/>
          <w:sz w:val="24"/>
          <w:szCs w:val="24"/>
        </w:rPr>
        <w:tab/>
      </w:r>
      <w:bookmarkEnd w:id="6"/>
    </w:p>
    <w:p w:rsidR="004F500B" w:rsidRPr="00FE5351" w:rsidRDefault="004F500B" w:rsidP="004F500B">
      <w:pPr>
        <w:pStyle w:val="Gvdemetni20"/>
        <w:numPr>
          <w:ilvl w:val="0"/>
          <w:numId w:val="5"/>
        </w:numPr>
        <w:shd w:val="clear" w:color="auto" w:fill="auto"/>
        <w:tabs>
          <w:tab w:val="left" w:pos="1095"/>
        </w:tabs>
        <w:spacing w:before="0" w:line="360" w:lineRule="auto"/>
        <w:ind w:left="567"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lastRenderedPageBreak/>
        <w:t xml:space="preserve">İlçe Milli Eğitim Müdürü </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-Aziziye İlçe Milli Eğitim Müdürü</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 Palandöken İlçe Milli Eğitim Müdürü</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 Yakutiye İlçe Milli Eğitim Müdürü</w:t>
      </w:r>
    </w:p>
    <w:p w:rsidR="004F500B" w:rsidRPr="00FE5351" w:rsidRDefault="004F500B" w:rsidP="004F500B">
      <w:pPr>
        <w:pStyle w:val="Gvdemetni20"/>
        <w:numPr>
          <w:ilvl w:val="0"/>
          <w:numId w:val="5"/>
        </w:numPr>
        <w:shd w:val="clear" w:color="auto" w:fill="auto"/>
        <w:tabs>
          <w:tab w:val="left" w:pos="1095"/>
        </w:tabs>
        <w:spacing w:before="0" w:line="360" w:lineRule="auto"/>
        <w:ind w:left="567"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İlçe Milli Eğitim Şube Müdürü</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-Aziziye İlçe Milli Eğitim Şube Müdürü (Strateji Geliştirme)</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 Palandöken İlçe Milli Eğitim Şube Müdürü (Strateji Geliştirme)</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 Yakutiye İlçe Milli Eğitim Şube Müdürü (Strateji Geliştirme)</w:t>
      </w:r>
    </w:p>
    <w:p w:rsidR="004F500B" w:rsidRPr="00FE5351" w:rsidRDefault="004F500B" w:rsidP="004F500B">
      <w:pPr>
        <w:pStyle w:val="Gvdemetni20"/>
        <w:numPr>
          <w:ilvl w:val="0"/>
          <w:numId w:val="5"/>
        </w:numPr>
        <w:shd w:val="clear" w:color="auto" w:fill="auto"/>
        <w:tabs>
          <w:tab w:val="left" w:pos="1095"/>
        </w:tabs>
        <w:spacing w:before="0" w:line="360" w:lineRule="auto"/>
        <w:ind w:left="567"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Okul Yöneticileri</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-Okul Öncesi</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-İlkokul</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-Ortaokul</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-Ortaöğretim</w:t>
      </w:r>
    </w:p>
    <w:p w:rsidR="004F500B" w:rsidRPr="00FE5351" w:rsidRDefault="004F500B" w:rsidP="004F500B">
      <w:pPr>
        <w:pStyle w:val="Gvdemetni20"/>
        <w:numPr>
          <w:ilvl w:val="0"/>
          <w:numId w:val="5"/>
        </w:numPr>
        <w:shd w:val="clear" w:color="auto" w:fill="auto"/>
        <w:tabs>
          <w:tab w:val="left" w:pos="1095"/>
        </w:tabs>
        <w:spacing w:before="0" w:line="360" w:lineRule="auto"/>
        <w:ind w:left="567"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Rehberlik Araştırma Merkezi Temsilcisi</w:t>
      </w:r>
    </w:p>
    <w:p w:rsidR="004F500B" w:rsidRPr="00FE5351" w:rsidRDefault="004F500B" w:rsidP="004F500B">
      <w:pPr>
        <w:pStyle w:val="Gvdemetni20"/>
        <w:shd w:val="clear" w:color="auto" w:fill="auto"/>
        <w:tabs>
          <w:tab w:val="left" w:pos="1095"/>
        </w:tabs>
        <w:spacing w:before="0" w:line="360" w:lineRule="auto"/>
        <w:ind w:right="6160" w:firstLine="0"/>
        <w:jc w:val="left"/>
        <w:rPr>
          <w:rFonts w:asciiTheme="minorHAnsi" w:hAnsiTheme="minorHAnsi" w:cstheme="minorHAnsi"/>
          <w:b/>
          <w:bCs/>
          <w:sz w:val="24"/>
          <w:szCs w:val="24"/>
        </w:rPr>
      </w:pPr>
      <w:r w:rsidRPr="00FE5351">
        <w:rPr>
          <w:rFonts w:asciiTheme="minorHAnsi" w:hAnsiTheme="minorHAnsi" w:cstheme="minorHAnsi"/>
          <w:b/>
          <w:bCs/>
          <w:sz w:val="24"/>
          <w:szCs w:val="24"/>
        </w:rPr>
        <w:t>ERDEM İlçe Yürütme Kurulu</w:t>
      </w:r>
    </w:p>
    <w:p w:rsidR="004F500B" w:rsidRPr="00FE5351" w:rsidRDefault="004F500B" w:rsidP="004F500B">
      <w:pPr>
        <w:pStyle w:val="Gvdemetni20"/>
        <w:shd w:val="clear" w:color="auto" w:fill="auto"/>
        <w:tabs>
          <w:tab w:val="left" w:pos="1095"/>
        </w:tabs>
        <w:spacing w:before="0" w:line="360" w:lineRule="auto"/>
        <w:ind w:right="-6" w:firstLine="0"/>
        <w:jc w:val="left"/>
        <w:rPr>
          <w:rFonts w:asciiTheme="minorHAnsi" w:hAnsiTheme="minorHAnsi" w:cstheme="minorHAnsi"/>
          <w:sz w:val="24"/>
          <w:szCs w:val="24"/>
        </w:rPr>
      </w:pPr>
      <w:r w:rsidRPr="00FE5351">
        <w:rPr>
          <w:rFonts w:asciiTheme="minorHAnsi" w:hAnsiTheme="minorHAnsi" w:cstheme="minorHAnsi"/>
          <w:sz w:val="24"/>
          <w:szCs w:val="24"/>
        </w:rPr>
        <w:t>İlçe Milli Eğitim Müdürü başkanlığında</w:t>
      </w:r>
    </w:p>
    <w:p w:rsidR="004F500B" w:rsidRPr="00FE5351" w:rsidRDefault="004F500B" w:rsidP="004F500B">
      <w:pPr>
        <w:pStyle w:val="Gvdemetni20"/>
        <w:shd w:val="clear" w:color="auto" w:fill="auto"/>
        <w:tabs>
          <w:tab w:val="left" w:pos="1095"/>
        </w:tabs>
        <w:spacing w:before="0" w:line="360" w:lineRule="auto"/>
        <w:ind w:right="-6" w:firstLine="0"/>
        <w:jc w:val="left"/>
        <w:rPr>
          <w:rFonts w:asciiTheme="minorHAnsi" w:hAnsiTheme="minorHAnsi" w:cstheme="minorHAnsi"/>
          <w:sz w:val="24"/>
          <w:szCs w:val="24"/>
        </w:rPr>
      </w:pPr>
      <w:r w:rsidRPr="00FE5351">
        <w:rPr>
          <w:rFonts w:asciiTheme="minorHAnsi" w:hAnsiTheme="minorHAnsi" w:cstheme="minorHAnsi"/>
          <w:sz w:val="24"/>
          <w:szCs w:val="24"/>
        </w:rPr>
        <w:tab/>
        <w:t xml:space="preserve">-İlçe Milli Eğitim Şube Müdürü </w:t>
      </w:r>
    </w:p>
    <w:p w:rsidR="004F500B" w:rsidRPr="00FE5351" w:rsidRDefault="004F500B" w:rsidP="004F500B">
      <w:pPr>
        <w:pStyle w:val="Gvdemetni20"/>
        <w:shd w:val="clear" w:color="auto" w:fill="auto"/>
        <w:tabs>
          <w:tab w:val="left" w:pos="1095"/>
        </w:tabs>
        <w:spacing w:before="0" w:line="360" w:lineRule="auto"/>
        <w:ind w:right="-6" w:firstLine="0"/>
        <w:jc w:val="left"/>
        <w:rPr>
          <w:rFonts w:asciiTheme="minorHAnsi" w:hAnsiTheme="minorHAnsi" w:cstheme="minorHAnsi"/>
          <w:sz w:val="24"/>
          <w:szCs w:val="24"/>
        </w:rPr>
      </w:pPr>
      <w:r w:rsidRPr="00FE5351">
        <w:rPr>
          <w:rFonts w:asciiTheme="minorHAnsi" w:hAnsiTheme="minorHAnsi" w:cstheme="minorHAnsi"/>
          <w:sz w:val="24"/>
          <w:szCs w:val="24"/>
        </w:rPr>
        <w:tab/>
      </w:r>
      <w:r w:rsidRPr="00FE5351">
        <w:rPr>
          <w:rFonts w:asciiTheme="minorHAnsi" w:hAnsiTheme="minorHAnsi" w:cstheme="minorHAnsi"/>
          <w:sz w:val="24"/>
          <w:szCs w:val="24"/>
        </w:rPr>
        <w:tab/>
      </w:r>
      <w:r w:rsidRPr="00FE5351">
        <w:rPr>
          <w:rFonts w:asciiTheme="minorHAnsi" w:hAnsiTheme="minorHAnsi" w:cstheme="minorHAnsi"/>
          <w:sz w:val="24"/>
          <w:szCs w:val="24"/>
        </w:rPr>
        <w:tab/>
        <w:t>- Eğitim Öğretim İşlemleri Birimi</w:t>
      </w:r>
    </w:p>
    <w:p w:rsidR="004F500B" w:rsidRPr="00FE5351" w:rsidRDefault="004F500B" w:rsidP="004F500B">
      <w:pPr>
        <w:pStyle w:val="Gvdemetni20"/>
        <w:shd w:val="clear" w:color="auto" w:fill="auto"/>
        <w:tabs>
          <w:tab w:val="left" w:pos="1095"/>
        </w:tabs>
        <w:spacing w:before="0" w:line="360" w:lineRule="auto"/>
        <w:ind w:right="-6" w:firstLine="0"/>
        <w:jc w:val="left"/>
        <w:rPr>
          <w:rFonts w:asciiTheme="minorHAnsi" w:hAnsiTheme="minorHAnsi" w:cstheme="minorHAnsi"/>
          <w:sz w:val="24"/>
          <w:szCs w:val="24"/>
        </w:rPr>
      </w:pPr>
      <w:r w:rsidRPr="00FE5351">
        <w:rPr>
          <w:rFonts w:asciiTheme="minorHAnsi" w:hAnsiTheme="minorHAnsi" w:cstheme="minorHAnsi"/>
          <w:sz w:val="24"/>
          <w:szCs w:val="24"/>
        </w:rPr>
        <w:tab/>
      </w:r>
      <w:r w:rsidRPr="00FE5351">
        <w:rPr>
          <w:rFonts w:asciiTheme="minorHAnsi" w:hAnsiTheme="minorHAnsi" w:cstheme="minorHAnsi"/>
          <w:sz w:val="24"/>
          <w:szCs w:val="24"/>
        </w:rPr>
        <w:tab/>
      </w:r>
      <w:r w:rsidRPr="00FE5351">
        <w:rPr>
          <w:rFonts w:asciiTheme="minorHAnsi" w:hAnsiTheme="minorHAnsi" w:cstheme="minorHAnsi"/>
          <w:sz w:val="24"/>
          <w:szCs w:val="24"/>
        </w:rPr>
        <w:tab/>
        <w:t>- Strateji Geliştirme Şube Müdürü</w:t>
      </w:r>
    </w:p>
    <w:p w:rsidR="004F500B" w:rsidRPr="00FE5351" w:rsidRDefault="004F500B" w:rsidP="004F500B">
      <w:pPr>
        <w:pStyle w:val="Gvdemetni20"/>
        <w:shd w:val="clear" w:color="auto" w:fill="auto"/>
        <w:tabs>
          <w:tab w:val="left" w:pos="1095"/>
        </w:tabs>
        <w:spacing w:before="0" w:line="360" w:lineRule="auto"/>
        <w:ind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t>-Okul Yöneticileri</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-Okul Öncesi</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-İlkokul</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-Ortaokul</w:t>
      </w:r>
    </w:p>
    <w:p w:rsidR="004F500B" w:rsidRPr="00FE5351" w:rsidRDefault="004F500B" w:rsidP="004F500B">
      <w:pPr>
        <w:pStyle w:val="Gvdemetni20"/>
        <w:shd w:val="clear" w:color="auto" w:fill="auto"/>
        <w:tabs>
          <w:tab w:val="left" w:pos="1095"/>
        </w:tabs>
        <w:spacing w:before="0" w:line="360" w:lineRule="auto"/>
        <w:ind w:left="1307"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b/>
      </w:r>
      <w:r w:rsidRPr="00FE5351">
        <w:rPr>
          <w:rFonts w:asciiTheme="minorHAnsi" w:hAnsiTheme="minorHAnsi" w:cstheme="minorHAnsi"/>
          <w:color w:val="000000" w:themeColor="text1"/>
          <w:sz w:val="24"/>
          <w:szCs w:val="24"/>
        </w:rPr>
        <w:tab/>
        <w:t>-Ortaöğretim</w:t>
      </w:r>
    </w:p>
    <w:p w:rsidR="004F500B" w:rsidRPr="00FE5351" w:rsidRDefault="004F500B" w:rsidP="004F500B">
      <w:pPr>
        <w:pStyle w:val="Gvdemetni20"/>
        <w:numPr>
          <w:ilvl w:val="0"/>
          <w:numId w:val="5"/>
        </w:numPr>
        <w:shd w:val="clear" w:color="auto" w:fill="auto"/>
        <w:tabs>
          <w:tab w:val="left" w:pos="1095"/>
        </w:tabs>
        <w:spacing w:before="0" w:line="360" w:lineRule="auto"/>
        <w:ind w:left="567" w:firstLine="740"/>
        <w:rPr>
          <w:rFonts w:asciiTheme="minorHAnsi" w:hAnsiTheme="minorHAnsi" w:cstheme="minorHAnsi"/>
          <w:color w:val="000000" w:themeColor="text1"/>
          <w:sz w:val="24"/>
          <w:szCs w:val="24"/>
        </w:rPr>
      </w:pPr>
      <w:r w:rsidRPr="00FE5351">
        <w:rPr>
          <w:rFonts w:asciiTheme="minorHAnsi" w:hAnsiTheme="minorHAnsi" w:cstheme="minorHAnsi"/>
          <w:sz w:val="24"/>
          <w:szCs w:val="24"/>
        </w:rPr>
        <w:t>İlçe Rehberlik Hizmetleri Birimi Temsilcisi (Rehberlik Araştırma Merkezi bulunan ilçelerde Rehberlik Araştırma Merkezinde görev yapan, Rehberlik Araştırma Merkezi bulunmayan ilçelerde ise ilçede görev yapan rehber öğretmenler arasından İlçe Yürütme Kurulunca görevlendirilenler öğretmenler)</w:t>
      </w:r>
    </w:p>
    <w:p w:rsidR="004F500B" w:rsidRPr="00FE5351" w:rsidRDefault="004F500B" w:rsidP="004F500B">
      <w:pPr>
        <w:pStyle w:val="Gvdemetni20"/>
        <w:shd w:val="clear" w:color="auto" w:fill="auto"/>
        <w:tabs>
          <w:tab w:val="left" w:pos="1095"/>
        </w:tabs>
        <w:spacing w:before="0" w:line="360" w:lineRule="auto"/>
        <w:ind w:right="61" w:firstLine="0"/>
        <w:jc w:val="left"/>
        <w:rPr>
          <w:rFonts w:asciiTheme="minorHAnsi" w:hAnsiTheme="minorHAnsi" w:cstheme="minorHAnsi"/>
          <w:color w:val="000000" w:themeColor="text1"/>
          <w:sz w:val="24"/>
          <w:szCs w:val="24"/>
        </w:rPr>
      </w:pPr>
      <w:r w:rsidRPr="00FE5351">
        <w:rPr>
          <w:rStyle w:val="Gvdemetni2Kaln"/>
          <w:rFonts w:asciiTheme="minorHAnsi" w:hAnsiTheme="minorHAnsi" w:cstheme="minorHAnsi"/>
          <w:color w:val="000000" w:themeColor="text1"/>
        </w:rPr>
        <w:t>ERDEM Okul Yürütme Kurulu</w:t>
      </w:r>
    </w:p>
    <w:p w:rsidR="004F500B" w:rsidRDefault="004F500B" w:rsidP="003B07AC">
      <w:pPr>
        <w:pStyle w:val="Gvdemetni20"/>
        <w:shd w:val="clear" w:color="auto" w:fill="auto"/>
        <w:spacing w:before="0" w:line="360" w:lineRule="auto"/>
        <w:ind w:firstLine="74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 xml:space="preserve">Okul düzeyinde, Okul Müdürü ve Rehber öğretmenin de aralarında olacağı, farklı disiplinlerden seçilecek </w:t>
      </w:r>
      <w:r w:rsidR="00FF1CC3">
        <w:rPr>
          <w:rFonts w:asciiTheme="minorHAnsi" w:hAnsiTheme="minorHAnsi" w:cstheme="minorHAnsi"/>
          <w:color w:val="000000" w:themeColor="text1"/>
          <w:sz w:val="24"/>
          <w:szCs w:val="24"/>
        </w:rPr>
        <w:t>5</w:t>
      </w:r>
      <w:r w:rsidRPr="00FE5351">
        <w:rPr>
          <w:rFonts w:asciiTheme="minorHAnsi" w:hAnsiTheme="minorHAnsi" w:cstheme="minorHAnsi"/>
          <w:color w:val="000000" w:themeColor="text1"/>
          <w:sz w:val="24"/>
          <w:szCs w:val="24"/>
        </w:rPr>
        <w:t xml:space="preserve"> öğretmenve veliden oluşacak en az 8 kişilik bir </w:t>
      </w:r>
      <w:r w:rsidR="00D15968">
        <w:rPr>
          <w:rFonts w:asciiTheme="minorHAnsi" w:hAnsiTheme="minorHAnsi" w:cstheme="minorHAnsi"/>
          <w:color w:val="000000" w:themeColor="text1"/>
          <w:sz w:val="24"/>
          <w:szCs w:val="24"/>
        </w:rPr>
        <w:t>çalışma</w:t>
      </w:r>
      <w:r w:rsidRPr="00FE5351">
        <w:rPr>
          <w:rFonts w:asciiTheme="minorHAnsi" w:hAnsiTheme="minorHAnsi" w:cstheme="minorHAnsi"/>
          <w:color w:val="000000" w:themeColor="text1"/>
          <w:sz w:val="24"/>
          <w:szCs w:val="24"/>
        </w:rPr>
        <w:t xml:space="preserve"> ekibi kurulacaktır.</w:t>
      </w:r>
    </w:p>
    <w:p w:rsidR="004F500B" w:rsidRPr="00FE5351" w:rsidRDefault="00FE5351" w:rsidP="00FE5351">
      <w:pPr>
        <w:pStyle w:val="Gvdemetni20"/>
        <w:shd w:val="clear" w:color="auto" w:fill="auto"/>
        <w:spacing w:before="0" w:line="360" w:lineRule="auto"/>
        <w:ind w:firstLine="0"/>
        <w:outlineLvl w:val="0"/>
        <w:rPr>
          <w:rFonts w:asciiTheme="minorHAnsi" w:hAnsiTheme="minorHAnsi" w:cstheme="minorHAnsi"/>
          <w:b/>
          <w:bCs/>
          <w:color w:val="000000" w:themeColor="text1"/>
          <w:sz w:val="24"/>
          <w:szCs w:val="24"/>
        </w:rPr>
      </w:pPr>
      <w:bookmarkStart w:id="7" w:name="_Toc54683698"/>
      <w:r>
        <w:rPr>
          <w:rFonts w:asciiTheme="minorHAnsi" w:hAnsiTheme="minorHAnsi" w:cstheme="minorHAnsi"/>
          <w:b/>
          <w:bCs/>
          <w:color w:val="000000" w:themeColor="text1"/>
          <w:sz w:val="24"/>
          <w:szCs w:val="24"/>
        </w:rPr>
        <w:lastRenderedPageBreak/>
        <w:t>PLANLAR</w:t>
      </w:r>
      <w:bookmarkEnd w:id="7"/>
    </w:p>
    <w:p w:rsidR="004F500B" w:rsidRPr="00C17E3B" w:rsidRDefault="004F500B" w:rsidP="004F500B">
      <w:pPr>
        <w:pStyle w:val="Default"/>
        <w:spacing w:before="140" w:line="360" w:lineRule="auto"/>
        <w:jc w:val="both"/>
        <w:rPr>
          <w:rFonts w:asciiTheme="minorHAnsi" w:hAnsiTheme="minorHAnsi" w:cstheme="minorHAnsi"/>
        </w:rPr>
      </w:pPr>
      <w:r w:rsidRPr="00C17E3B">
        <w:rPr>
          <w:rFonts w:asciiTheme="minorHAnsi" w:hAnsiTheme="minorHAnsi" w:cstheme="minorHAnsi"/>
          <w:b/>
          <w:bCs/>
        </w:rPr>
        <w:t>Çerçeve plan</w:t>
      </w:r>
      <w:r w:rsidRPr="00C17E3B">
        <w:rPr>
          <w:rFonts w:asciiTheme="minorHAnsi" w:hAnsiTheme="minorHAnsi" w:cstheme="minorHAnsi"/>
        </w:rPr>
        <w:t xml:space="preserve">: </w:t>
      </w:r>
      <w:bookmarkStart w:id="8" w:name="_Hlk83904320"/>
      <w:r w:rsidRPr="00C17E3B">
        <w:rPr>
          <w:rFonts w:asciiTheme="minorHAnsi" w:hAnsiTheme="minorHAnsi" w:cstheme="minorHAnsi"/>
        </w:rPr>
        <w:t xml:space="preserve">İl Yürütme Kurulu </w:t>
      </w:r>
      <w:r w:rsidR="001F18E5">
        <w:rPr>
          <w:rFonts w:asciiTheme="minorHAnsi" w:hAnsiTheme="minorHAnsi" w:cstheme="minorHAnsi"/>
        </w:rPr>
        <w:t xml:space="preserve">tarafından hazırlanan ve </w:t>
      </w:r>
      <w:r w:rsidRPr="00C17E3B">
        <w:rPr>
          <w:rFonts w:asciiTheme="minorHAnsi" w:hAnsiTheme="minorHAnsi" w:cstheme="minorHAnsi"/>
        </w:rPr>
        <w:t xml:space="preserve">her </w:t>
      </w:r>
      <w:r w:rsidR="00D04378">
        <w:rPr>
          <w:rFonts w:asciiTheme="minorHAnsi" w:hAnsiTheme="minorHAnsi" w:cstheme="minorHAnsi"/>
        </w:rPr>
        <w:t>davranış</w:t>
      </w:r>
      <w:r w:rsidRPr="00C17E3B">
        <w:rPr>
          <w:rFonts w:asciiTheme="minorHAnsi" w:hAnsiTheme="minorHAnsi" w:cstheme="minorHAnsi"/>
        </w:rPr>
        <w:t xml:space="preserve"> ile ilgili kazanımların ve örnek etkinliklerin eklenmesiyle oluşan </w:t>
      </w:r>
      <w:r w:rsidR="001F18E5">
        <w:rPr>
          <w:rFonts w:asciiTheme="minorHAnsi" w:hAnsiTheme="minorHAnsi" w:cstheme="minorHAnsi"/>
        </w:rPr>
        <w:t>taslak plandır.</w:t>
      </w:r>
      <w:bookmarkEnd w:id="8"/>
    </w:p>
    <w:p w:rsidR="004F500B" w:rsidRPr="00D04378" w:rsidRDefault="004F500B" w:rsidP="004F500B">
      <w:pPr>
        <w:pStyle w:val="Gvdemetni20"/>
        <w:shd w:val="clear" w:color="auto" w:fill="auto"/>
        <w:spacing w:before="0" w:line="360" w:lineRule="auto"/>
        <w:ind w:firstLine="0"/>
        <w:rPr>
          <w:rFonts w:asciiTheme="minorHAnsi" w:hAnsiTheme="minorHAnsi" w:cstheme="minorHAnsi"/>
          <w:b/>
          <w:bCs/>
          <w:color w:val="000000" w:themeColor="text1"/>
          <w:sz w:val="32"/>
          <w:szCs w:val="32"/>
        </w:rPr>
      </w:pPr>
      <w:r w:rsidRPr="00D04378">
        <w:rPr>
          <w:rFonts w:asciiTheme="minorHAnsi" w:hAnsiTheme="minorHAnsi" w:cstheme="minorHAnsi"/>
          <w:b/>
          <w:bCs/>
          <w:sz w:val="24"/>
          <w:szCs w:val="24"/>
        </w:rPr>
        <w:t>Okul yıllık planı</w:t>
      </w:r>
      <w:r w:rsidR="001F18E5">
        <w:rPr>
          <w:rFonts w:asciiTheme="minorHAnsi" w:hAnsiTheme="minorHAnsi" w:cstheme="minorHAnsi"/>
          <w:b/>
          <w:bCs/>
          <w:sz w:val="24"/>
          <w:szCs w:val="24"/>
        </w:rPr>
        <w:t>:</w:t>
      </w:r>
      <w:r w:rsidR="001F18E5" w:rsidRPr="001F18E5">
        <w:rPr>
          <w:rFonts w:asciiTheme="minorHAnsi" w:hAnsiTheme="minorHAnsi" w:cstheme="minorHAnsi"/>
          <w:sz w:val="24"/>
          <w:szCs w:val="24"/>
        </w:rPr>
        <w:t>İl Yürütme Kurulu tarafından hazırlanan ve her davranış ile ilgili kazanımların ve örnek etkinliklerin eklenmesiyle oluşan taslak plan</w:t>
      </w:r>
      <w:r w:rsidR="001F18E5">
        <w:rPr>
          <w:rFonts w:asciiTheme="minorHAnsi" w:hAnsiTheme="minorHAnsi" w:cstheme="minorHAnsi"/>
          <w:sz w:val="24"/>
          <w:szCs w:val="24"/>
        </w:rPr>
        <w:t xml:space="preserve">dan hareketle hazırlanan </w:t>
      </w:r>
      <w:r w:rsidRPr="00D04378">
        <w:rPr>
          <w:rFonts w:asciiTheme="minorHAnsi" w:hAnsiTheme="minorHAnsi" w:cstheme="minorHAnsi"/>
          <w:sz w:val="24"/>
          <w:szCs w:val="24"/>
        </w:rPr>
        <w:t>her d</w:t>
      </w:r>
      <w:r w:rsidR="00BA46C0">
        <w:rPr>
          <w:rFonts w:asciiTheme="minorHAnsi" w:hAnsiTheme="minorHAnsi" w:cstheme="minorHAnsi"/>
          <w:sz w:val="24"/>
          <w:szCs w:val="24"/>
        </w:rPr>
        <w:t>avranış</w:t>
      </w:r>
      <w:r w:rsidRPr="00D04378">
        <w:rPr>
          <w:rFonts w:asciiTheme="minorHAnsi" w:hAnsiTheme="minorHAnsi" w:cstheme="minorHAnsi"/>
          <w:sz w:val="24"/>
          <w:szCs w:val="24"/>
        </w:rPr>
        <w:t xml:space="preserve"> ile ilgili kazanımlara yönelik okulda uygulanacak etkinlikleri içeren plandır.</w:t>
      </w:r>
    </w:p>
    <w:p w:rsidR="004F500B" w:rsidRPr="00C17E3B" w:rsidRDefault="004F500B" w:rsidP="004F500B">
      <w:pPr>
        <w:pStyle w:val="Default"/>
        <w:spacing w:before="140" w:line="360" w:lineRule="auto"/>
        <w:jc w:val="both"/>
        <w:rPr>
          <w:rFonts w:asciiTheme="minorHAnsi" w:hAnsiTheme="minorHAnsi" w:cstheme="minorHAnsi"/>
        </w:rPr>
      </w:pPr>
      <w:r w:rsidRPr="00C17E3B">
        <w:rPr>
          <w:rFonts w:asciiTheme="minorHAnsi" w:hAnsiTheme="minorHAnsi" w:cstheme="minorHAnsi"/>
          <w:b/>
          <w:bCs/>
        </w:rPr>
        <w:t>Sınıf Yıllık Planı</w:t>
      </w:r>
      <w:r w:rsidRPr="00C17E3B">
        <w:rPr>
          <w:rFonts w:asciiTheme="minorHAnsi" w:hAnsiTheme="minorHAnsi" w:cstheme="minorHAnsi"/>
        </w:rPr>
        <w:t>: Çerçeve planına göre önerilen etkinlikleri de dikkate alarak, branş ve sınıf öğretmenlerince etkinliklerin eklenmesiyle oluşan plandır.</w:t>
      </w:r>
    </w:p>
    <w:p w:rsidR="004F500B" w:rsidRPr="00C17E3B" w:rsidRDefault="00FE5351" w:rsidP="00FE5351">
      <w:pPr>
        <w:pStyle w:val="Default"/>
        <w:spacing w:before="140" w:line="360" w:lineRule="auto"/>
        <w:jc w:val="both"/>
        <w:outlineLvl w:val="0"/>
        <w:rPr>
          <w:rFonts w:asciiTheme="minorHAnsi" w:hAnsiTheme="minorHAnsi" w:cstheme="minorHAnsi"/>
          <w:b/>
          <w:bCs/>
        </w:rPr>
      </w:pPr>
      <w:bookmarkStart w:id="9" w:name="_Toc54683699"/>
      <w:r w:rsidRPr="00C17E3B">
        <w:rPr>
          <w:rFonts w:asciiTheme="minorHAnsi" w:hAnsiTheme="minorHAnsi" w:cstheme="minorHAnsi"/>
          <w:b/>
          <w:bCs/>
        </w:rPr>
        <w:t xml:space="preserve">GÖREVLER </w:t>
      </w:r>
      <w:bookmarkEnd w:id="9"/>
    </w:p>
    <w:p w:rsidR="004F500B" w:rsidRPr="00C17E3B" w:rsidRDefault="004F500B" w:rsidP="004F500B">
      <w:pPr>
        <w:pStyle w:val="Default"/>
        <w:spacing w:before="140" w:line="360" w:lineRule="auto"/>
        <w:jc w:val="both"/>
        <w:rPr>
          <w:rFonts w:asciiTheme="minorHAnsi" w:hAnsiTheme="minorHAnsi" w:cstheme="minorHAnsi"/>
          <w:b/>
          <w:bCs/>
        </w:rPr>
      </w:pPr>
      <w:r w:rsidRPr="00C17E3B">
        <w:rPr>
          <w:rFonts w:asciiTheme="minorHAnsi" w:hAnsiTheme="minorHAnsi" w:cstheme="minorHAnsi"/>
          <w:b/>
          <w:bCs/>
        </w:rPr>
        <w:t>Görevler</w:t>
      </w:r>
    </w:p>
    <w:p w:rsidR="004F500B" w:rsidRPr="00C17E3B" w:rsidRDefault="004F500B" w:rsidP="004F500B">
      <w:pPr>
        <w:pStyle w:val="Default"/>
        <w:spacing w:before="140" w:line="360" w:lineRule="auto"/>
        <w:jc w:val="both"/>
        <w:rPr>
          <w:rFonts w:asciiTheme="minorHAnsi" w:hAnsiTheme="minorHAnsi" w:cstheme="minorHAnsi"/>
          <w:b/>
          <w:bCs/>
        </w:rPr>
      </w:pPr>
      <w:r w:rsidRPr="00C17E3B">
        <w:rPr>
          <w:rFonts w:asciiTheme="minorHAnsi" w:hAnsiTheme="minorHAnsi" w:cstheme="minorHAnsi"/>
          <w:b/>
          <w:bCs/>
        </w:rPr>
        <w:t>A) Milli Eğitim Müdürünün Görevi: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1) İldeki tüm okullarda </w:t>
      </w:r>
      <w:r w:rsidR="00BA46C0">
        <w:rPr>
          <w:rFonts w:asciiTheme="minorHAnsi" w:hAnsiTheme="minorHAnsi" w:cstheme="minorHAnsi"/>
        </w:rPr>
        <w:t>davranış</w:t>
      </w:r>
      <w:r w:rsidRPr="00C17E3B">
        <w:rPr>
          <w:rFonts w:asciiTheme="minorHAnsi" w:hAnsiTheme="minorHAnsi" w:cstheme="minorHAnsi"/>
        </w:rPr>
        <w:t xml:space="preserve"> eğitimi faaliyetlerinin düzenlenmesi, yürütülmesi ve denetlenmesinde görevli ve yetkilidir.</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2) İl Yürütme Kuruluna başkanlık etmek.</w:t>
      </w:r>
    </w:p>
    <w:p w:rsidR="004F500B" w:rsidRPr="00C17E3B" w:rsidRDefault="004F500B" w:rsidP="004F500B">
      <w:pPr>
        <w:pStyle w:val="Default"/>
        <w:spacing w:before="140" w:line="360" w:lineRule="auto"/>
        <w:jc w:val="both"/>
        <w:rPr>
          <w:rFonts w:asciiTheme="minorHAnsi" w:hAnsiTheme="minorHAnsi" w:cstheme="minorHAnsi"/>
          <w:b/>
          <w:bCs/>
        </w:rPr>
      </w:pPr>
      <w:r w:rsidRPr="00C17E3B">
        <w:rPr>
          <w:rFonts w:asciiTheme="minorHAnsi" w:hAnsiTheme="minorHAnsi" w:cstheme="minorHAnsi"/>
          <w:b/>
          <w:bCs/>
        </w:rPr>
        <w:t>B) Müdür Yardımcısı/Şube Müdürünün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1) Milli Eğitim Müdürünün görevlendirdiği zamanlarda İl Yürütme Kuruluna başkanlık etmek.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2) İl Yürütme Kurulunun çalışmaları hakkında üst makamlara bilgi vermek.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3)İl Yürütme Kurulunun ERDEM uygulama çalışmalarını düzenlemek, yürütmek ve denetlemek.</w:t>
      </w:r>
    </w:p>
    <w:p w:rsidR="004F500B" w:rsidRPr="00C17E3B" w:rsidRDefault="004F500B" w:rsidP="004F500B">
      <w:pPr>
        <w:pStyle w:val="Default"/>
        <w:spacing w:before="140" w:line="360" w:lineRule="auto"/>
        <w:jc w:val="both"/>
        <w:rPr>
          <w:rFonts w:asciiTheme="minorHAnsi" w:hAnsiTheme="minorHAnsi" w:cstheme="minorHAnsi"/>
          <w:b/>
          <w:bCs/>
        </w:rPr>
      </w:pPr>
      <w:r w:rsidRPr="00C17E3B">
        <w:rPr>
          <w:rFonts w:asciiTheme="minorHAnsi" w:hAnsiTheme="minorHAnsi" w:cstheme="minorHAnsi"/>
          <w:b/>
          <w:bCs/>
        </w:rPr>
        <w:t>C) İl Yürütme Kurulunun Görevleri:</w:t>
      </w:r>
    </w:p>
    <w:p w:rsidR="004F500B" w:rsidRPr="00C17E3B" w:rsidRDefault="004F500B" w:rsidP="004F500B">
      <w:pPr>
        <w:pStyle w:val="Default"/>
        <w:spacing w:before="140" w:line="360" w:lineRule="auto"/>
        <w:jc w:val="both"/>
        <w:rPr>
          <w:rFonts w:asciiTheme="minorHAnsi" w:hAnsiTheme="minorHAnsi" w:cstheme="minorHAnsi"/>
          <w:b/>
          <w:bCs/>
          <w:i/>
          <w:iCs/>
        </w:rPr>
      </w:pPr>
      <w:r w:rsidRPr="00C17E3B">
        <w:rPr>
          <w:rFonts w:asciiTheme="minorHAnsi" w:hAnsiTheme="minorHAnsi" w:cstheme="minorHAnsi"/>
          <w:b/>
          <w:bCs/>
          <w:i/>
          <w:iCs/>
        </w:rPr>
        <w:t>1) Kurulun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ERDEM kapsamında yıl boyunca işlenecek kavramları ve zamanlarını belirleyerek, hazırlanan çerçeve planını inceleyerek ve onaylayarak okullara göndermek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ERDEM amaç ve hedefleri kapsamında ilde yürütülecek olan faaliyetleri planlamak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Hizmetlerin etkili biçimde yürütülmesini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d) ERDEM kapsamında, ildeki kurum, kuruluşlar ve kişilerle iş birliği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e) Okul, öğretmen ve ailelerin </w:t>
      </w:r>
      <w:r w:rsidR="00D15968">
        <w:rPr>
          <w:rFonts w:asciiTheme="minorHAnsi" w:hAnsiTheme="minorHAnsi" w:cstheme="minorHAnsi"/>
        </w:rPr>
        <w:t>faaliyet</w:t>
      </w:r>
      <w:r w:rsidRPr="00C17E3B">
        <w:rPr>
          <w:rFonts w:asciiTheme="minorHAnsi" w:hAnsiTheme="minorHAnsi" w:cstheme="minorHAnsi"/>
        </w:rPr>
        <w:t xml:space="preserve"> kapsamında etkin ve verimli rol almaları için gerekli çalışmaları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lastRenderedPageBreak/>
        <w:t>f) Konu ile ilgili materyallerin ilgili yerlere dağılımını sağlamak, gerekli organizasyonları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g) Yapılan faaliyetlere ilişkin değerlendirme raporlarını incelemek, bir sonraki </w:t>
      </w:r>
      <w:r w:rsidR="00BA46C0">
        <w:rPr>
          <w:rFonts w:asciiTheme="minorHAnsi" w:hAnsiTheme="minorHAnsi" w:cstheme="minorHAnsi"/>
        </w:rPr>
        <w:t xml:space="preserve">davranış </w:t>
      </w:r>
      <w:r w:rsidRPr="00C17E3B">
        <w:rPr>
          <w:rFonts w:asciiTheme="minorHAnsi" w:hAnsiTheme="minorHAnsi" w:cstheme="minorHAnsi"/>
        </w:rPr>
        <w:t>uygulamaları için gerekli tedbirleri almak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ı) </w:t>
      </w:r>
      <w:r w:rsidR="00D15968">
        <w:rPr>
          <w:rFonts w:asciiTheme="minorHAnsi" w:hAnsiTheme="minorHAnsi" w:cstheme="minorHAnsi"/>
        </w:rPr>
        <w:t>Çalışma</w:t>
      </w:r>
      <w:r w:rsidRPr="00C17E3B">
        <w:rPr>
          <w:rFonts w:asciiTheme="minorHAnsi" w:hAnsiTheme="minorHAnsi" w:cstheme="minorHAnsi"/>
        </w:rPr>
        <w:t xml:space="preserve"> faaliyetlerini yürütmek amacıyla ihtiyaç duyulan komisyon ve alt komisyonları kurmak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2) Rehberlik Hizmetleri Biriminin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Rehberlik ve Araştırma Merkezi Hizmet bölgesinde yer alan öğretmen ve idarecileri d</w:t>
      </w:r>
      <w:r w:rsidR="00053AEA" w:rsidRPr="00C17E3B">
        <w:rPr>
          <w:rFonts w:asciiTheme="minorHAnsi" w:hAnsiTheme="minorHAnsi" w:cstheme="minorHAnsi"/>
        </w:rPr>
        <w:t>avranış</w:t>
      </w:r>
      <w:r w:rsidRPr="00C17E3B">
        <w:rPr>
          <w:rFonts w:asciiTheme="minorHAnsi" w:hAnsiTheme="minorHAnsi" w:cstheme="minorHAnsi"/>
        </w:rPr>
        <w:t xml:space="preserve"> eğitimi uygulaması konusunda bilgilendirmek; bu kapsamda ailelere verilecek eğitim uygulamalarının planlanması konusunda yardımcı olmak ve konu ile ilgili materyalleri temin etmek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Her d</w:t>
      </w:r>
      <w:r w:rsidR="00BA46C0">
        <w:rPr>
          <w:rFonts w:asciiTheme="minorHAnsi" w:hAnsiTheme="minorHAnsi" w:cstheme="minorHAnsi"/>
        </w:rPr>
        <w:t>avranış</w:t>
      </w:r>
      <w:r w:rsidRPr="00C17E3B">
        <w:rPr>
          <w:rFonts w:asciiTheme="minorHAnsi" w:hAnsiTheme="minorHAnsi" w:cstheme="minorHAnsi"/>
        </w:rPr>
        <w:t xml:space="preserve"> başında, o </w:t>
      </w:r>
      <w:r w:rsidR="00BA46C0">
        <w:rPr>
          <w:rFonts w:asciiTheme="minorHAnsi" w:hAnsiTheme="minorHAnsi" w:cstheme="minorHAnsi"/>
        </w:rPr>
        <w:t>davranış</w:t>
      </w:r>
      <w:r w:rsidRPr="00C17E3B">
        <w:rPr>
          <w:rFonts w:asciiTheme="minorHAnsi" w:hAnsiTheme="minorHAnsi" w:cstheme="minorHAnsi"/>
        </w:rPr>
        <w:t xml:space="preserve"> ile ilgili düzenlenecek aile eğitiminde kullanılacak olan dokümanları okullara iletilmek üzere hazırlamak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Uygulamada karşılaşılan güçlükler ile ilgili kurum ve kişilere yardımcı olmak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d) Okullardan gelen </w:t>
      </w:r>
      <w:r w:rsidR="004A3025">
        <w:rPr>
          <w:rFonts w:asciiTheme="minorHAnsi" w:hAnsiTheme="minorHAnsi" w:cstheme="minorHAnsi"/>
        </w:rPr>
        <w:t xml:space="preserve">kök </w:t>
      </w:r>
      <w:r w:rsidRPr="00C17E3B">
        <w:rPr>
          <w:rFonts w:asciiTheme="minorHAnsi" w:hAnsiTheme="minorHAnsi" w:cstheme="minorHAnsi"/>
        </w:rPr>
        <w:t>değer sonu faaliyet raporlarının AR-GE Birimi tarafından rapor haline dönüştürülmüş şeklini yorumlamak ve il yürütme kuruluna önerilerde bulunmak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3) AR-GE Biriminin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Okullardan gelen ERDEM faaliyet raporlarını toplamak, takip etmek, gönder</w:t>
      </w:r>
      <w:r w:rsidR="001F18E5">
        <w:rPr>
          <w:rFonts w:asciiTheme="minorHAnsi" w:hAnsiTheme="minorHAnsi" w:cstheme="minorHAnsi"/>
        </w:rPr>
        <w:t>il</w:t>
      </w:r>
      <w:r w:rsidRPr="00C17E3B">
        <w:rPr>
          <w:rFonts w:asciiTheme="minorHAnsi" w:hAnsiTheme="minorHAnsi" w:cstheme="minorHAnsi"/>
        </w:rPr>
        <w:t>meyenler ile ilgili il yürütme kuruluna bilgi vermek</w:t>
      </w:r>
    </w:p>
    <w:p w:rsidR="004F500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Okullardan gelen faaliyet raporlarını değerlendirmek, genel rapor oluşturmak ve en iyi uygulama yapan okulları tespit ederek il yürütme kuruluna bildirmek</w:t>
      </w:r>
    </w:p>
    <w:p w:rsidR="001F18E5" w:rsidRPr="00C17E3B" w:rsidRDefault="001F18E5" w:rsidP="003B07AC">
      <w:pPr>
        <w:pStyle w:val="Default"/>
        <w:spacing w:line="360" w:lineRule="auto"/>
        <w:jc w:val="both"/>
        <w:rPr>
          <w:rFonts w:asciiTheme="minorHAnsi" w:hAnsiTheme="minorHAnsi" w:cstheme="minorHAnsi"/>
        </w:rPr>
      </w:pPr>
      <w:r>
        <w:rPr>
          <w:rFonts w:asciiTheme="minorHAnsi" w:hAnsiTheme="minorHAnsi" w:cstheme="minorHAnsi"/>
        </w:rPr>
        <w:t>c) İzleme ve değerlendirme faaliyetleri</w:t>
      </w:r>
      <w:r w:rsidR="00F11021">
        <w:rPr>
          <w:rFonts w:asciiTheme="minorHAnsi" w:hAnsiTheme="minorHAnsi" w:cstheme="minorHAnsi"/>
        </w:rPr>
        <w:t>ni</w:t>
      </w:r>
      <w:r>
        <w:rPr>
          <w:rFonts w:asciiTheme="minorHAnsi" w:hAnsiTheme="minorHAnsi" w:cstheme="minorHAnsi"/>
        </w:rPr>
        <w:t xml:space="preserve"> İl ve İlçe ERBAP İzleme ve Değerlendirme Ofisleriyle iş birliği içerisinde </w:t>
      </w:r>
      <w:r w:rsidR="00F11021">
        <w:rPr>
          <w:rFonts w:asciiTheme="minorHAnsi" w:hAnsiTheme="minorHAnsi" w:cstheme="minorHAnsi"/>
        </w:rPr>
        <w:t>yürütmek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D) İlçe Yürütme Kurulunun Görevleri:</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1) Kurulun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a) </w:t>
      </w:r>
      <w:r w:rsidR="00053AEA" w:rsidRPr="00C17E3B">
        <w:rPr>
          <w:rFonts w:asciiTheme="minorHAnsi" w:hAnsiTheme="minorHAnsi" w:cstheme="minorHAnsi"/>
        </w:rPr>
        <w:t>ERDEM</w:t>
      </w:r>
      <w:r w:rsidRPr="00C17E3B">
        <w:rPr>
          <w:rFonts w:asciiTheme="minorHAnsi" w:hAnsiTheme="minorHAnsi" w:cstheme="minorHAnsi"/>
        </w:rPr>
        <w:t xml:space="preserve"> amaç ve hedefleri kapsamında, ilçede yürütülecek olan faaliyetlerin planlamak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Hizmetlerin etkili biçimde yürütülmesini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D</w:t>
      </w:r>
      <w:r w:rsidR="00053AEA" w:rsidRPr="00C17E3B">
        <w:rPr>
          <w:rFonts w:asciiTheme="minorHAnsi" w:hAnsiTheme="minorHAnsi" w:cstheme="minorHAnsi"/>
        </w:rPr>
        <w:t>avranış</w:t>
      </w:r>
      <w:r w:rsidRPr="00C17E3B">
        <w:rPr>
          <w:rFonts w:asciiTheme="minorHAnsi" w:hAnsiTheme="minorHAnsi" w:cstheme="minorHAnsi"/>
        </w:rPr>
        <w:t xml:space="preserve"> eğitimi kapsamında, ildeki kurum, kuruluşlar ve kişilerle iş birliği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d) Okul, öğretmen ve ailelerin d</w:t>
      </w:r>
      <w:r w:rsidR="00053AEA" w:rsidRPr="00C17E3B">
        <w:rPr>
          <w:rFonts w:asciiTheme="minorHAnsi" w:hAnsiTheme="minorHAnsi" w:cstheme="minorHAnsi"/>
        </w:rPr>
        <w:t>avranış</w:t>
      </w:r>
      <w:r w:rsidRPr="00C17E3B">
        <w:rPr>
          <w:rFonts w:asciiTheme="minorHAnsi" w:hAnsiTheme="minorHAnsi" w:cstheme="minorHAnsi"/>
        </w:rPr>
        <w:t xml:space="preserve"> eğitimi kapsamında etkin ve verimli rol olmaları için gerekli çalışmaları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e) </w:t>
      </w:r>
      <w:r w:rsidR="00053AEA" w:rsidRPr="00C17E3B">
        <w:rPr>
          <w:rFonts w:asciiTheme="minorHAnsi" w:hAnsiTheme="minorHAnsi" w:cstheme="minorHAnsi"/>
        </w:rPr>
        <w:t>ERDEM</w:t>
      </w:r>
      <w:r w:rsidRPr="00C17E3B">
        <w:rPr>
          <w:rFonts w:asciiTheme="minorHAnsi" w:hAnsiTheme="minorHAnsi" w:cstheme="minorHAnsi"/>
        </w:rPr>
        <w:t xml:space="preserve"> Okul Yıllık Planlarını incelemek, onaylamak ve İl Yürütme Kuruluna bilgi vermek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lastRenderedPageBreak/>
        <w:t xml:space="preserve">f) Okuldan gelen </w:t>
      </w:r>
      <w:r w:rsidR="004A3025">
        <w:rPr>
          <w:rFonts w:asciiTheme="minorHAnsi" w:hAnsiTheme="minorHAnsi" w:cstheme="minorHAnsi"/>
        </w:rPr>
        <w:t xml:space="preserve">kök </w:t>
      </w:r>
      <w:r w:rsidRPr="00C17E3B">
        <w:rPr>
          <w:rFonts w:asciiTheme="minorHAnsi" w:hAnsiTheme="minorHAnsi" w:cstheme="minorHAnsi"/>
        </w:rPr>
        <w:t>değer sonu faaliyet raporlarını toplamak, takip etmek göndermeyenler ile ilgili gereken tedbirleri almak ve il yürütme kuruluna bilgi vermek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g) Okuldan gelen </w:t>
      </w:r>
      <w:r w:rsidR="004A3025">
        <w:rPr>
          <w:rFonts w:asciiTheme="minorHAnsi" w:hAnsiTheme="minorHAnsi" w:cstheme="minorHAnsi"/>
        </w:rPr>
        <w:t xml:space="preserve">kök </w:t>
      </w:r>
      <w:r w:rsidRPr="00C17E3B">
        <w:rPr>
          <w:rFonts w:asciiTheme="minorHAnsi" w:hAnsiTheme="minorHAnsi" w:cstheme="minorHAnsi"/>
        </w:rPr>
        <w:t>değer sonu faaliyet raporlarını değerlendirmek, rapor oluşturmak ve en iyi uygulama yapan okulları tespit ederek ödüllendirmek ve İl Yürütme Kuruluna bilgi vermek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h) Yapılan faaliyetlere ilişkin değerlendirme raporlarını incelemek, bir sonraki </w:t>
      </w:r>
      <w:r w:rsidR="00BA46C0">
        <w:rPr>
          <w:rFonts w:asciiTheme="minorHAnsi" w:hAnsiTheme="minorHAnsi" w:cstheme="minorHAnsi"/>
        </w:rPr>
        <w:t>davranış</w:t>
      </w:r>
      <w:r w:rsidRPr="00C17E3B">
        <w:rPr>
          <w:rFonts w:asciiTheme="minorHAnsi" w:hAnsiTheme="minorHAnsi" w:cstheme="minorHAnsi"/>
        </w:rPr>
        <w:t xml:space="preserve"> uygulamaları için gerekli tedbirleri almak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ı) ERDEM ile ilgili İl Milli Eğitim Müdürlüğü ile iletişimi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i) </w:t>
      </w:r>
      <w:r w:rsidR="00053AEA" w:rsidRPr="00C17E3B">
        <w:rPr>
          <w:rFonts w:asciiTheme="minorHAnsi" w:hAnsiTheme="minorHAnsi" w:cstheme="minorHAnsi"/>
        </w:rPr>
        <w:t>ERDEM</w:t>
      </w:r>
      <w:r w:rsidRPr="00C17E3B">
        <w:rPr>
          <w:rFonts w:asciiTheme="minorHAnsi" w:hAnsiTheme="minorHAnsi" w:cstheme="minorHAnsi"/>
        </w:rPr>
        <w:t xml:space="preserve"> faaliyetlerini yürütmek amacıyla ihtiyaç duyulan komisyon ve alt komisyonları kurmak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j) Her </w:t>
      </w:r>
      <w:r w:rsidR="004A3025">
        <w:rPr>
          <w:rFonts w:asciiTheme="minorHAnsi" w:hAnsiTheme="minorHAnsi" w:cstheme="minorHAnsi"/>
        </w:rPr>
        <w:t xml:space="preserve">kök </w:t>
      </w:r>
      <w:r w:rsidRPr="00C17E3B">
        <w:rPr>
          <w:rFonts w:asciiTheme="minorHAnsi" w:hAnsiTheme="minorHAnsi" w:cstheme="minorHAnsi"/>
        </w:rPr>
        <w:t xml:space="preserve">değer dönemi sonunda, öğrencilere o </w:t>
      </w:r>
      <w:r w:rsidR="00BA46C0">
        <w:rPr>
          <w:rFonts w:asciiTheme="minorHAnsi" w:hAnsiTheme="minorHAnsi" w:cstheme="minorHAnsi"/>
        </w:rPr>
        <w:t>davranışın</w:t>
      </w:r>
      <w:r w:rsidRPr="00C17E3B">
        <w:rPr>
          <w:rFonts w:asciiTheme="minorHAnsi" w:hAnsiTheme="minorHAnsi" w:cstheme="minorHAnsi"/>
        </w:rPr>
        <w:t xml:space="preserve"> kazandırılmasına yönelik en başarılı çalışma yapan öğretmenleri ilan etmek ve ödüllendirmek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2) İlçe Rehberlik Hizmetleri Biriminin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İlçelerdeki öğretmen ve idarecileri d</w:t>
      </w:r>
      <w:r w:rsidR="00053AEA" w:rsidRPr="00C17E3B">
        <w:rPr>
          <w:rFonts w:asciiTheme="minorHAnsi" w:hAnsiTheme="minorHAnsi" w:cstheme="minorHAnsi"/>
        </w:rPr>
        <w:t>avranış</w:t>
      </w:r>
      <w:r w:rsidRPr="00C17E3B">
        <w:rPr>
          <w:rFonts w:asciiTheme="minorHAnsi" w:hAnsiTheme="minorHAnsi" w:cstheme="minorHAnsi"/>
        </w:rPr>
        <w:t xml:space="preserve"> eğitimi uygulaması konusunda bilgilendirmek, bu kapsamda ailelere verilecek eğitim uygulamalarının planlanması konusunda yardımcı olmak ve konu ile ilgili materyalleri temin etmek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Uygulamada karşılaşılacak güçlükler ile ilgili kurum ve kişilere yardımcı olmak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d) Okuldan gelen </w:t>
      </w:r>
      <w:r w:rsidR="004A3025">
        <w:rPr>
          <w:rFonts w:asciiTheme="minorHAnsi" w:hAnsiTheme="minorHAnsi" w:cstheme="minorHAnsi"/>
        </w:rPr>
        <w:t xml:space="preserve">kök </w:t>
      </w:r>
      <w:r w:rsidRPr="00C17E3B">
        <w:rPr>
          <w:rFonts w:asciiTheme="minorHAnsi" w:hAnsiTheme="minorHAnsi" w:cstheme="minorHAnsi"/>
        </w:rPr>
        <w:t>değer sonu faaliyet raporlarını yorumlamak ve ilçe yürütme kuruluna önerilerde bulunmak</w:t>
      </w:r>
    </w:p>
    <w:p w:rsidR="004F500B" w:rsidRPr="00C17E3B" w:rsidRDefault="004F500B" w:rsidP="003B07AC">
      <w:pPr>
        <w:pStyle w:val="Default"/>
        <w:spacing w:line="360" w:lineRule="auto"/>
        <w:jc w:val="both"/>
        <w:rPr>
          <w:rFonts w:asciiTheme="minorHAnsi" w:hAnsiTheme="minorHAnsi" w:cstheme="minorHAnsi"/>
          <w:b/>
          <w:bCs/>
        </w:rPr>
      </w:pPr>
      <w:r w:rsidRPr="00C17E3B">
        <w:rPr>
          <w:rFonts w:asciiTheme="minorHAnsi" w:hAnsiTheme="minorHAnsi" w:cstheme="minorHAnsi"/>
          <w:b/>
          <w:bCs/>
        </w:rPr>
        <w:t>E) Okul Yürütme Kurulunun Görevleri</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1) Kurulun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a) Eğitim-Öğretim yılı başında, sonunda ve her faaliyet dönemi sonunda </w:t>
      </w:r>
      <w:r w:rsidR="00447ADB">
        <w:rPr>
          <w:rFonts w:asciiTheme="minorHAnsi" w:hAnsiTheme="minorHAnsi" w:cstheme="minorHAnsi"/>
        </w:rPr>
        <w:t xml:space="preserve">ERDEM uygulamalarıyla ilgili </w:t>
      </w:r>
      <w:r w:rsidRPr="00C17E3B">
        <w:rPr>
          <w:rFonts w:asciiTheme="minorHAnsi" w:hAnsiTheme="minorHAnsi" w:cstheme="minorHAnsi"/>
        </w:rPr>
        <w:t>toplantı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b) </w:t>
      </w:r>
      <w:r w:rsidR="00053AEA" w:rsidRPr="00C17E3B">
        <w:rPr>
          <w:rFonts w:asciiTheme="minorHAnsi" w:hAnsiTheme="minorHAnsi" w:cstheme="minorHAnsi"/>
        </w:rPr>
        <w:t>ERDEM</w:t>
      </w:r>
      <w:r w:rsidRPr="00C17E3B">
        <w:rPr>
          <w:rFonts w:asciiTheme="minorHAnsi" w:hAnsiTheme="minorHAnsi" w:cstheme="minorHAnsi"/>
        </w:rPr>
        <w:t xml:space="preserve"> amaç ve hedefleri kapsamında okulda yürütülecek olan faaliyetleri planlamak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Okulda hizmetlerin etkili biçimde yürütülmesini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d) ERDEM kapsamında, çevredeki kurum, kuruluş ve kişilerle işbirliği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e) Okul, öğretmen, veli ve ailelerin </w:t>
      </w:r>
      <w:r w:rsidR="00BA46C0">
        <w:rPr>
          <w:rFonts w:asciiTheme="minorHAnsi" w:hAnsiTheme="minorHAnsi" w:cstheme="minorHAnsi"/>
        </w:rPr>
        <w:t xml:space="preserve">davranış </w:t>
      </w:r>
      <w:r w:rsidRPr="00C17E3B">
        <w:rPr>
          <w:rFonts w:asciiTheme="minorHAnsi" w:hAnsiTheme="minorHAnsi" w:cstheme="minorHAnsi"/>
        </w:rPr>
        <w:t>eğitimi kapsamında, etkin ve verimli rol almaları için gerekli çalışmaları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f) Konu ile ilgili materyallerin ilgili yerlere dağılımını sağlamak, gerekli organizasyonları yapmak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g) Öğretmenlerden gelen faaliyetlere ilişkin değerlendirme raporlarını incelemek, bir sonraki </w:t>
      </w:r>
      <w:r w:rsidR="00BA46C0">
        <w:rPr>
          <w:rFonts w:asciiTheme="minorHAnsi" w:hAnsiTheme="minorHAnsi" w:cstheme="minorHAnsi"/>
        </w:rPr>
        <w:t xml:space="preserve">davranış </w:t>
      </w:r>
      <w:r w:rsidRPr="00C17E3B">
        <w:rPr>
          <w:rFonts w:asciiTheme="minorHAnsi" w:hAnsiTheme="minorHAnsi" w:cstheme="minorHAnsi"/>
        </w:rPr>
        <w:t>uygulamaları için gerekli tedbirleri almak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h) ERDEM ile ilgili İl/İlçe Milli Eğitim Müdürlükleri ile iletişimi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lastRenderedPageBreak/>
        <w:t xml:space="preserve">ı) </w:t>
      </w:r>
      <w:r w:rsidR="00D15968">
        <w:rPr>
          <w:rFonts w:asciiTheme="minorHAnsi" w:hAnsiTheme="minorHAnsi" w:cstheme="minorHAnsi"/>
        </w:rPr>
        <w:t>Çalışma</w:t>
      </w:r>
      <w:r w:rsidRPr="00C17E3B">
        <w:rPr>
          <w:rFonts w:asciiTheme="minorHAnsi" w:hAnsiTheme="minorHAnsi" w:cstheme="minorHAnsi"/>
        </w:rPr>
        <w:t xml:space="preserve"> faaliyetlerini yürütmek amacıyla ihtiyaç duyulan komisyon ve alt komisyonları kurmak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i) ERDEM dönem planını hazırlayarak </w:t>
      </w:r>
      <w:r w:rsidR="00053AEA" w:rsidRPr="00C17E3B">
        <w:rPr>
          <w:rFonts w:asciiTheme="minorHAnsi" w:hAnsiTheme="minorHAnsi" w:cstheme="minorHAnsi"/>
        </w:rPr>
        <w:t>incelenmek üzere dosyalanmasını sağlamak</w:t>
      </w:r>
    </w:p>
    <w:p w:rsidR="004F500B" w:rsidRPr="00C17E3B" w:rsidRDefault="004F500B" w:rsidP="003B07AC">
      <w:pPr>
        <w:pStyle w:val="Default"/>
        <w:spacing w:line="360" w:lineRule="auto"/>
        <w:jc w:val="both"/>
        <w:rPr>
          <w:rFonts w:asciiTheme="minorHAnsi" w:hAnsiTheme="minorHAnsi" w:cstheme="minorHAnsi"/>
          <w:b/>
          <w:bCs/>
        </w:rPr>
      </w:pPr>
      <w:r w:rsidRPr="00C17E3B">
        <w:rPr>
          <w:rFonts w:asciiTheme="minorHAnsi" w:hAnsiTheme="minorHAnsi" w:cstheme="minorHAnsi"/>
        </w:rPr>
        <w:t xml:space="preserve">j) </w:t>
      </w:r>
      <w:r w:rsidR="004A3025" w:rsidRPr="004A3025">
        <w:rPr>
          <w:rFonts w:asciiTheme="minorHAnsi" w:hAnsiTheme="minorHAnsi" w:cstheme="minorHAnsi"/>
          <w:b/>
          <w:bCs/>
        </w:rPr>
        <w:t>Kök d</w:t>
      </w:r>
      <w:r w:rsidRPr="004A3025">
        <w:rPr>
          <w:rFonts w:asciiTheme="minorHAnsi" w:hAnsiTheme="minorHAnsi" w:cstheme="minorHAnsi"/>
          <w:b/>
          <w:bCs/>
        </w:rPr>
        <w:t>eğer sonu</w:t>
      </w:r>
      <w:r w:rsidRPr="00C17E3B">
        <w:rPr>
          <w:rFonts w:asciiTheme="minorHAnsi" w:hAnsiTheme="minorHAnsi" w:cstheme="minorHAnsi"/>
          <w:b/>
          <w:bCs/>
        </w:rPr>
        <w:t xml:space="preserve"> faaliyet raporunu oluşturarak </w:t>
      </w:r>
      <w:r w:rsidR="00BA46C0">
        <w:rPr>
          <w:rFonts w:asciiTheme="minorHAnsi" w:hAnsiTheme="minorHAnsi" w:cstheme="minorHAnsi"/>
          <w:b/>
          <w:bCs/>
        </w:rPr>
        <w:t>faaliyet</w:t>
      </w:r>
      <w:r w:rsidRPr="00C17E3B">
        <w:rPr>
          <w:rFonts w:asciiTheme="minorHAnsi" w:hAnsiTheme="minorHAnsi" w:cstheme="minorHAnsi"/>
          <w:b/>
          <w:bCs/>
        </w:rPr>
        <w:t xml:space="preserve"> bitimini izleyen ilk hafta içerisinde elektronik ortamda İl/İlçe Milli Eğitim Müdürlüklerine göndermek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k) ERDEM Okul Yıllık Planı dışında, okulda uygulanacak faaliyetleri planlamak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2) Kuruldaki Öğretmenlerin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ERDEM kapsamında okulda yapılacak faaliyetlerin planlanması, yürütülmesi ve değerlendirilmesi konusunda Okul Yürütme Kuruluna önerilerde bulunmak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b) </w:t>
      </w:r>
      <w:r w:rsidR="00447ADB">
        <w:rPr>
          <w:rFonts w:asciiTheme="minorHAnsi" w:hAnsiTheme="minorHAnsi" w:cstheme="minorHAnsi"/>
        </w:rPr>
        <w:t>K</w:t>
      </w:r>
      <w:r w:rsidR="004A3025">
        <w:rPr>
          <w:rFonts w:asciiTheme="minorHAnsi" w:hAnsiTheme="minorHAnsi" w:cstheme="minorHAnsi"/>
        </w:rPr>
        <w:t xml:space="preserve">ök </w:t>
      </w:r>
      <w:r w:rsidRPr="00C17E3B">
        <w:rPr>
          <w:rFonts w:asciiTheme="minorHAnsi" w:hAnsiTheme="minorHAnsi" w:cstheme="minorHAnsi"/>
        </w:rPr>
        <w:t>değer sonu raporlarının doldurulması sırasında zümre öğretmenlerine yardımcı olmak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c) </w:t>
      </w:r>
      <w:r w:rsidR="00D15968">
        <w:rPr>
          <w:rFonts w:asciiTheme="minorHAnsi" w:hAnsiTheme="minorHAnsi" w:cstheme="minorHAnsi"/>
        </w:rPr>
        <w:t>Çalışma</w:t>
      </w:r>
      <w:r w:rsidRPr="00C17E3B">
        <w:rPr>
          <w:rFonts w:asciiTheme="minorHAnsi" w:hAnsiTheme="minorHAnsi" w:cstheme="minorHAnsi"/>
        </w:rPr>
        <w:t xml:space="preserve"> kapsamında okulda aksayan yönleri tespit ederek, alınabilecek tedbirlere yönelik okul yürütme kuruluna teklifte bulunmak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3) Okul Müdürünün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Okul Yürütme Kuruluna Başkanlık etmek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ERDEM’in bu yönerge çerçevesinde okulda etkin bir şekilde planlanması yürütülmesi ve denetlenmesini sağlamak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Okul Yürütme Kurulunun çalışmaları hakkında üst makamlara gerektiğinde bilgi vermek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4) Rehber Öğretmenin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Çerçeve planı okul yürütme kurulu ile incelemek, bu plan kapsamında yapılacak faaliyetlere ilişkin önerilerde bulunmak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Okuldaki tüm personeli ERDEM konusunda bilgilendirmek, bu kapsamda ailelere verilecek eğitim uygulamalarının planlanması konusunda teklifte bulunmak, materyal temininde öğretmenlere ve Okul Yürütme Kuruluna yardımcı olmak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c) Uygulamada karşılaşılacak güçlüklerle ilgili kurum ve kişilere yardımcı olmak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5) Sınıf Rehber Öğretmenin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a) Sınıfa ait kavramlara ilişkin iş planı oluşturmak ve bu yönde sınıf şube öğretmenleri ile görüşerek uygulanacak etkinlikleri belirlemek</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b) </w:t>
      </w:r>
      <w:r w:rsidR="00053AEA" w:rsidRPr="00C17E3B">
        <w:rPr>
          <w:rFonts w:asciiTheme="minorHAnsi" w:hAnsiTheme="minorHAnsi" w:cstheme="minorHAnsi"/>
        </w:rPr>
        <w:t>ERDEM</w:t>
      </w:r>
      <w:r w:rsidRPr="00C17E3B">
        <w:rPr>
          <w:rFonts w:asciiTheme="minorHAnsi" w:hAnsiTheme="minorHAnsi" w:cstheme="minorHAnsi"/>
        </w:rPr>
        <w:t xml:space="preserve"> Sınıf Dosyasını oluşturmak</w:t>
      </w:r>
      <w:r w:rsidR="00447ADB">
        <w:rPr>
          <w:rFonts w:asciiTheme="minorHAnsi" w:hAnsiTheme="minorHAnsi" w:cstheme="minorHAnsi"/>
        </w:rPr>
        <w:t xml:space="preserve"> ve </w:t>
      </w:r>
      <w:r w:rsidRPr="00C17E3B">
        <w:rPr>
          <w:rFonts w:asciiTheme="minorHAnsi" w:hAnsiTheme="minorHAnsi" w:cstheme="minorHAnsi"/>
        </w:rPr>
        <w:t>çalışmalar doğrultusunda dokümanların dosya kapsamında bulunmasını takip etmek</w:t>
      </w:r>
    </w:p>
    <w:p w:rsidR="004F500B" w:rsidRPr="00C17E3B" w:rsidRDefault="004F500B" w:rsidP="003B07AC">
      <w:pPr>
        <w:pStyle w:val="Default"/>
        <w:spacing w:line="360" w:lineRule="auto"/>
        <w:jc w:val="both"/>
        <w:rPr>
          <w:rFonts w:asciiTheme="minorHAnsi" w:hAnsiTheme="minorHAnsi" w:cstheme="minorHAnsi"/>
          <w:b/>
          <w:bCs/>
          <w:i/>
          <w:iCs/>
        </w:rPr>
      </w:pPr>
      <w:r w:rsidRPr="00C17E3B">
        <w:rPr>
          <w:rFonts w:asciiTheme="minorHAnsi" w:hAnsiTheme="minorHAnsi" w:cstheme="minorHAnsi"/>
          <w:b/>
          <w:bCs/>
          <w:i/>
          <w:iCs/>
        </w:rPr>
        <w:t>6) Öğretmenlerin Görevleri:</w:t>
      </w:r>
    </w:p>
    <w:p w:rsidR="004F500B" w:rsidRPr="00C17E3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 xml:space="preserve">a) Çerçeve planına göre </w:t>
      </w:r>
      <w:r w:rsidR="00447ADB">
        <w:rPr>
          <w:rFonts w:asciiTheme="minorHAnsi" w:hAnsiTheme="minorHAnsi" w:cstheme="minorHAnsi"/>
        </w:rPr>
        <w:t xml:space="preserve">okul planlamasına </w:t>
      </w:r>
      <w:r w:rsidRPr="00C17E3B">
        <w:rPr>
          <w:rFonts w:asciiTheme="minorHAnsi" w:hAnsiTheme="minorHAnsi" w:cstheme="minorHAnsi"/>
        </w:rPr>
        <w:t xml:space="preserve">katkıda bulunmak </w:t>
      </w:r>
    </w:p>
    <w:p w:rsidR="004F500B" w:rsidRDefault="004F500B" w:rsidP="003B07AC">
      <w:pPr>
        <w:pStyle w:val="Default"/>
        <w:spacing w:line="360" w:lineRule="auto"/>
        <w:jc w:val="both"/>
        <w:rPr>
          <w:rFonts w:asciiTheme="minorHAnsi" w:hAnsiTheme="minorHAnsi" w:cstheme="minorHAnsi"/>
        </w:rPr>
      </w:pPr>
      <w:r w:rsidRPr="00C17E3B">
        <w:rPr>
          <w:rFonts w:asciiTheme="minorHAnsi" w:hAnsiTheme="minorHAnsi" w:cstheme="minorHAnsi"/>
        </w:rPr>
        <w:t>b) Yapılan etkinliklerle ilgili sınıf dosyasına doküman ve değerlendirme raporlarını eklemek</w:t>
      </w:r>
    </w:p>
    <w:p w:rsidR="003B07AC" w:rsidRPr="00C17E3B" w:rsidRDefault="003B07AC" w:rsidP="003B07AC">
      <w:pPr>
        <w:pStyle w:val="Default"/>
        <w:spacing w:line="360" w:lineRule="auto"/>
        <w:jc w:val="both"/>
        <w:rPr>
          <w:rFonts w:asciiTheme="minorHAnsi" w:hAnsiTheme="minorHAnsi" w:cstheme="minorHAnsi"/>
        </w:rPr>
      </w:pPr>
    </w:p>
    <w:p w:rsidR="004F500B" w:rsidRPr="00FE5351" w:rsidRDefault="00FE5351" w:rsidP="00FE5351">
      <w:pPr>
        <w:pStyle w:val="Balk1"/>
        <w:rPr>
          <w:rFonts w:asciiTheme="minorHAnsi" w:hAnsiTheme="minorHAnsi" w:cstheme="minorHAnsi"/>
          <w:color w:val="000000" w:themeColor="text1"/>
          <w:sz w:val="24"/>
          <w:szCs w:val="24"/>
        </w:rPr>
      </w:pPr>
      <w:bookmarkStart w:id="10" w:name="_Toc54683700"/>
      <w:r w:rsidRPr="00FE5351">
        <w:rPr>
          <w:rFonts w:asciiTheme="minorHAnsi" w:hAnsiTheme="minorHAnsi" w:cstheme="minorHAnsi"/>
          <w:b/>
          <w:bCs/>
          <w:color w:val="000000" w:themeColor="text1"/>
          <w:sz w:val="24"/>
          <w:szCs w:val="24"/>
        </w:rPr>
        <w:t>UYGULAMA İLKE VE ESASLARI</w:t>
      </w:r>
      <w:bookmarkEnd w:id="10"/>
    </w:p>
    <w:p w:rsidR="004F500B" w:rsidRPr="00C17E3B" w:rsidRDefault="004F500B" w:rsidP="004F500B">
      <w:pPr>
        <w:autoSpaceDE w:val="0"/>
        <w:autoSpaceDN w:val="0"/>
        <w:adjustRightInd w:val="0"/>
        <w:spacing w:before="140"/>
        <w:jc w:val="both"/>
        <w:rPr>
          <w:rFonts w:cstheme="minorHAnsi"/>
          <w:sz w:val="24"/>
          <w:szCs w:val="24"/>
        </w:rPr>
      </w:pPr>
      <w:r w:rsidRPr="00C17E3B">
        <w:rPr>
          <w:rFonts w:cstheme="minorHAnsi"/>
          <w:b/>
          <w:bCs/>
          <w:sz w:val="24"/>
          <w:szCs w:val="24"/>
        </w:rPr>
        <w:t xml:space="preserve">1) </w:t>
      </w:r>
      <w:r w:rsidRPr="00C17E3B">
        <w:rPr>
          <w:rFonts w:cstheme="minorHAnsi"/>
          <w:sz w:val="24"/>
          <w:szCs w:val="24"/>
        </w:rPr>
        <w:t>İl/İlçe Yürütme Kurulu eğitim-öğretim yılı haziran ayının son haftasında toplanarak eğitim-öğretim yılının değerlendirmesini yapar</w:t>
      </w:r>
      <w:r w:rsidR="00F669F5">
        <w:rPr>
          <w:rFonts w:cstheme="minorHAnsi"/>
          <w:sz w:val="24"/>
          <w:szCs w:val="24"/>
        </w:rPr>
        <w:t>.</w:t>
      </w:r>
    </w:p>
    <w:p w:rsidR="004F500B" w:rsidRPr="00C17E3B" w:rsidRDefault="004F500B" w:rsidP="004F500B">
      <w:pPr>
        <w:autoSpaceDE w:val="0"/>
        <w:autoSpaceDN w:val="0"/>
        <w:adjustRightInd w:val="0"/>
        <w:spacing w:before="140"/>
        <w:jc w:val="both"/>
        <w:rPr>
          <w:rFonts w:cstheme="minorHAnsi"/>
          <w:sz w:val="24"/>
          <w:szCs w:val="24"/>
        </w:rPr>
      </w:pPr>
      <w:r w:rsidRPr="00C17E3B">
        <w:rPr>
          <w:rFonts w:cstheme="minorHAnsi"/>
          <w:b/>
          <w:bCs/>
          <w:sz w:val="24"/>
          <w:szCs w:val="24"/>
        </w:rPr>
        <w:t xml:space="preserve">2) </w:t>
      </w:r>
      <w:r w:rsidRPr="00C17E3B">
        <w:rPr>
          <w:rFonts w:cstheme="minorHAnsi"/>
          <w:sz w:val="24"/>
          <w:szCs w:val="24"/>
        </w:rPr>
        <w:t xml:space="preserve">İlçe Yürütme Kurulu, okullardan gelen </w:t>
      </w:r>
      <w:r w:rsidR="004A3025">
        <w:rPr>
          <w:rFonts w:cstheme="minorHAnsi"/>
          <w:sz w:val="24"/>
          <w:szCs w:val="24"/>
        </w:rPr>
        <w:t xml:space="preserve">kök </w:t>
      </w:r>
      <w:r w:rsidRPr="00C17E3B">
        <w:rPr>
          <w:rFonts w:cstheme="minorHAnsi"/>
          <w:sz w:val="24"/>
          <w:szCs w:val="24"/>
        </w:rPr>
        <w:t xml:space="preserve">değer sonu raporlarını değerlendirip ilçe raporu oluşturarak İl Yürütme Kuruluna gönderir. </w:t>
      </w:r>
    </w:p>
    <w:p w:rsidR="004F500B" w:rsidRPr="00C17E3B" w:rsidRDefault="004F500B" w:rsidP="004F500B">
      <w:pPr>
        <w:autoSpaceDE w:val="0"/>
        <w:autoSpaceDN w:val="0"/>
        <w:adjustRightInd w:val="0"/>
        <w:spacing w:before="140"/>
        <w:jc w:val="both"/>
        <w:rPr>
          <w:rFonts w:cstheme="minorHAnsi"/>
          <w:sz w:val="24"/>
          <w:szCs w:val="24"/>
        </w:rPr>
      </w:pPr>
      <w:r w:rsidRPr="00C17E3B">
        <w:rPr>
          <w:rFonts w:cstheme="minorHAnsi"/>
          <w:b/>
          <w:bCs/>
          <w:sz w:val="24"/>
          <w:szCs w:val="24"/>
        </w:rPr>
        <w:t xml:space="preserve">3) </w:t>
      </w:r>
      <w:r w:rsidRPr="00C17E3B">
        <w:rPr>
          <w:rFonts w:cstheme="minorHAnsi"/>
          <w:sz w:val="24"/>
          <w:szCs w:val="24"/>
        </w:rPr>
        <w:t xml:space="preserve">İl Milli Eğitim Müdürlüğü AR-GE birimi ilçelerden ve merkez okullardan gelen </w:t>
      </w:r>
      <w:r w:rsidR="004A3025">
        <w:rPr>
          <w:rFonts w:cstheme="minorHAnsi"/>
          <w:sz w:val="24"/>
          <w:szCs w:val="24"/>
        </w:rPr>
        <w:t xml:space="preserve">kök </w:t>
      </w:r>
      <w:r w:rsidRPr="00C17E3B">
        <w:rPr>
          <w:rFonts w:cstheme="minorHAnsi"/>
          <w:sz w:val="24"/>
          <w:szCs w:val="24"/>
        </w:rPr>
        <w:t xml:space="preserve">değer sonu raporlarını değerlendirerek rapor hazırlar. </w:t>
      </w:r>
    </w:p>
    <w:p w:rsidR="004F500B" w:rsidRPr="00C17E3B" w:rsidRDefault="004F500B" w:rsidP="004F500B">
      <w:pPr>
        <w:autoSpaceDE w:val="0"/>
        <w:autoSpaceDN w:val="0"/>
        <w:adjustRightInd w:val="0"/>
        <w:spacing w:before="140"/>
        <w:jc w:val="both"/>
        <w:rPr>
          <w:rFonts w:cstheme="minorHAnsi"/>
          <w:sz w:val="24"/>
          <w:szCs w:val="24"/>
        </w:rPr>
      </w:pPr>
      <w:r w:rsidRPr="00C17E3B">
        <w:rPr>
          <w:rFonts w:cstheme="minorHAnsi"/>
          <w:b/>
          <w:bCs/>
          <w:sz w:val="24"/>
          <w:szCs w:val="24"/>
        </w:rPr>
        <w:t xml:space="preserve">4) </w:t>
      </w:r>
      <w:r w:rsidRPr="00C17E3B">
        <w:rPr>
          <w:rFonts w:cstheme="minorHAnsi"/>
          <w:sz w:val="24"/>
          <w:szCs w:val="24"/>
        </w:rPr>
        <w:t xml:space="preserve">ERDEM İl Yürütme Kurulu yapacağı toplantıda AR-GE Birimi tarafından hazırlanan raporu görüşür, Rehberlik Hizmetleri Biriminin önerilerini de dikkate alarak bir sonraki uygulamaya yönelik gerekli tedbirleri alır ve başarılı uygulamaları ödüllendirir. </w:t>
      </w:r>
    </w:p>
    <w:p w:rsidR="004F500B" w:rsidRPr="00C17E3B" w:rsidRDefault="004F500B" w:rsidP="004F500B">
      <w:pPr>
        <w:autoSpaceDE w:val="0"/>
        <w:autoSpaceDN w:val="0"/>
        <w:adjustRightInd w:val="0"/>
        <w:spacing w:before="100"/>
        <w:jc w:val="both"/>
        <w:rPr>
          <w:rFonts w:cstheme="minorHAnsi"/>
          <w:sz w:val="24"/>
          <w:szCs w:val="24"/>
        </w:rPr>
      </w:pPr>
      <w:r w:rsidRPr="00C17E3B">
        <w:rPr>
          <w:rFonts w:cstheme="minorHAnsi"/>
          <w:b/>
          <w:bCs/>
          <w:sz w:val="24"/>
          <w:szCs w:val="24"/>
        </w:rPr>
        <w:t xml:space="preserve">5) </w:t>
      </w:r>
      <w:r w:rsidRPr="00C17E3B">
        <w:rPr>
          <w:rFonts w:cstheme="minorHAnsi"/>
          <w:sz w:val="24"/>
          <w:szCs w:val="24"/>
        </w:rPr>
        <w:t xml:space="preserve">1739 Sayılı Millî Eğitim Temel Kanununda yer alan Türk Millî Eğitiminin genel amaçları ile öğrencilerin hazır bulunuşluk düzeyi, ilgi, yetenek ve öğrenim seviyeleri etkinliklerde dikkate alınacaktır. </w:t>
      </w:r>
    </w:p>
    <w:p w:rsidR="004F500B" w:rsidRDefault="004F500B" w:rsidP="004F500B">
      <w:pPr>
        <w:autoSpaceDE w:val="0"/>
        <w:autoSpaceDN w:val="0"/>
        <w:adjustRightInd w:val="0"/>
        <w:spacing w:before="100"/>
        <w:jc w:val="both"/>
        <w:rPr>
          <w:rFonts w:cstheme="minorHAnsi"/>
          <w:sz w:val="24"/>
          <w:szCs w:val="24"/>
        </w:rPr>
      </w:pPr>
      <w:r w:rsidRPr="00C17E3B">
        <w:rPr>
          <w:rFonts w:cstheme="minorHAnsi"/>
          <w:b/>
          <w:bCs/>
          <w:sz w:val="24"/>
          <w:szCs w:val="24"/>
        </w:rPr>
        <w:t xml:space="preserve">6) </w:t>
      </w:r>
      <w:r w:rsidRPr="00C17E3B">
        <w:rPr>
          <w:rFonts w:cstheme="minorHAnsi"/>
          <w:sz w:val="24"/>
          <w:szCs w:val="24"/>
        </w:rPr>
        <w:t xml:space="preserve">Okullarda oluşturulan ERDEM Okul Yürütme Kurulu uygulamada yönetim ve organizasyon görevini üstlenecektir. </w:t>
      </w:r>
    </w:p>
    <w:p w:rsidR="0091488D" w:rsidRDefault="0091488D" w:rsidP="0091488D">
      <w:pPr>
        <w:autoSpaceDE w:val="0"/>
        <w:autoSpaceDN w:val="0"/>
        <w:adjustRightInd w:val="0"/>
        <w:spacing w:before="100"/>
        <w:jc w:val="both"/>
        <w:rPr>
          <w:rFonts w:cstheme="minorHAnsi"/>
          <w:sz w:val="24"/>
          <w:szCs w:val="24"/>
        </w:rPr>
      </w:pPr>
      <w:r w:rsidRPr="0091488D">
        <w:rPr>
          <w:rFonts w:cstheme="minorHAnsi"/>
          <w:b/>
          <w:bCs/>
          <w:sz w:val="24"/>
          <w:szCs w:val="24"/>
        </w:rPr>
        <w:t>7)</w:t>
      </w:r>
      <w:r w:rsidRPr="00C17E3B">
        <w:rPr>
          <w:rFonts w:cstheme="minorHAnsi"/>
          <w:sz w:val="24"/>
          <w:szCs w:val="24"/>
        </w:rPr>
        <w:t xml:space="preserve">ERDEM Okul Yürütme Kurulu </w:t>
      </w:r>
      <w:r>
        <w:rPr>
          <w:rFonts w:cstheme="minorHAnsi"/>
          <w:sz w:val="24"/>
          <w:szCs w:val="24"/>
        </w:rPr>
        <w:t>geçmiş yılın bir değerlendirmesinin yapar ve bu eğitim-öğretim yılında yapılacak faaliyetleri planlar, çalışma takvimini oluşturur. İzleme ve değerlendirme dönmelerinde verileri ilgili sisteme işler.</w:t>
      </w:r>
    </w:p>
    <w:p w:rsidR="004F500B" w:rsidRPr="00C17E3B" w:rsidRDefault="00BA7323" w:rsidP="0091488D">
      <w:pPr>
        <w:autoSpaceDE w:val="0"/>
        <w:autoSpaceDN w:val="0"/>
        <w:adjustRightInd w:val="0"/>
        <w:spacing w:before="100"/>
        <w:jc w:val="both"/>
        <w:rPr>
          <w:rFonts w:cstheme="minorHAnsi"/>
          <w:sz w:val="24"/>
          <w:szCs w:val="24"/>
        </w:rPr>
      </w:pPr>
      <w:r>
        <w:rPr>
          <w:rFonts w:cstheme="minorHAnsi"/>
          <w:b/>
          <w:bCs/>
          <w:sz w:val="24"/>
          <w:szCs w:val="24"/>
        </w:rPr>
        <w:t>8</w:t>
      </w:r>
      <w:r w:rsidR="004F500B" w:rsidRPr="00C17E3B">
        <w:rPr>
          <w:rFonts w:cstheme="minorHAnsi"/>
          <w:b/>
          <w:bCs/>
          <w:sz w:val="24"/>
          <w:szCs w:val="24"/>
        </w:rPr>
        <w:t xml:space="preserve">) </w:t>
      </w:r>
      <w:r w:rsidR="004F500B" w:rsidRPr="00C17E3B">
        <w:rPr>
          <w:rFonts w:cstheme="minorHAnsi"/>
          <w:sz w:val="24"/>
          <w:szCs w:val="24"/>
        </w:rPr>
        <w:t xml:space="preserve">Eğitim-öğretim yılında belirlenen faaliyetler, çeşitli etkinliklerle öğrencilere ve ailelere verilerek bunların davranış hâline getirilmesi, devam eden aylarda da önceki </w:t>
      </w:r>
      <w:r w:rsidR="00BA46C0">
        <w:rPr>
          <w:rFonts w:cstheme="minorHAnsi"/>
          <w:sz w:val="24"/>
          <w:szCs w:val="24"/>
        </w:rPr>
        <w:t xml:space="preserve">davranışların </w:t>
      </w:r>
      <w:r w:rsidR="004F500B" w:rsidRPr="00C17E3B">
        <w:rPr>
          <w:rFonts w:cstheme="minorHAnsi"/>
          <w:sz w:val="24"/>
          <w:szCs w:val="24"/>
        </w:rPr>
        <w:t xml:space="preserve">pekişmesi için tekrarlar yapılması sağlanacaktır. </w:t>
      </w:r>
    </w:p>
    <w:p w:rsidR="004F500B" w:rsidRDefault="00BA7323" w:rsidP="0091488D">
      <w:pPr>
        <w:pStyle w:val="Default"/>
        <w:spacing w:line="276" w:lineRule="auto"/>
        <w:jc w:val="both"/>
        <w:rPr>
          <w:rFonts w:asciiTheme="minorHAnsi" w:hAnsiTheme="minorHAnsi" w:cstheme="minorHAnsi"/>
        </w:rPr>
      </w:pPr>
      <w:r>
        <w:rPr>
          <w:rFonts w:asciiTheme="minorHAnsi" w:hAnsiTheme="minorHAnsi" w:cstheme="minorHAnsi"/>
          <w:b/>
          <w:bCs/>
        </w:rPr>
        <w:t>9</w:t>
      </w:r>
      <w:r w:rsidR="004F500B" w:rsidRPr="00C17E3B">
        <w:rPr>
          <w:rFonts w:asciiTheme="minorHAnsi" w:hAnsiTheme="minorHAnsi" w:cstheme="minorHAnsi"/>
          <w:b/>
          <w:bCs/>
        </w:rPr>
        <w:t xml:space="preserve">) </w:t>
      </w:r>
      <w:r w:rsidR="004F500B" w:rsidRPr="00C17E3B">
        <w:rPr>
          <w:rFonts w:asciiTheme="minorHAnsi" w:hAnsiTheme="minorHAnsi" w:cstheme="minorHAnsi"/>
        </w:rPr>
        <w:t>Ele alınan faaliyetler okul web sitelerinde ERDEM İl/ilçe Yürütme Kurullarının onayı alındıktan sonra uygulama örnekleri ve fotoğraflarla yayımlanacaktır.</w:t>
      </w:r>
    </w:p>
    <w:p w:rsidR="00447ADB" w:rsidRDefault="00447ADB" w:rsidP="0091488D">
      <w:pPr>
        <w:pStyle w:val="Default"/>
        <w:spacing w:line="276" w:lineRule="auto"/>
        <w:jc w:val="both"/>
        <w:rPr>
          <w:rFonts w:asciiTheme="minorHAnsi" w:hAnsiTheme="minorHAnsi" w:cstheme="minorHAnsi"/>
        </w:rPr>
      </w:pPr>
    </w:p>
    <w:p w:rsidR="00447ADB" w:rsidRPr="00447ADB" w:rsidRDefault="00447ADB" w:rsidP="0091488D">
      <w:pPr>
        <w:pStyle w:val="Default"/>
        <w:spacing w:line="276" w:lineRule="auto"/>
        <w:jc w:val="both"/>
        <w:rPr>
          <w:rFonts w:asciiTheme="minorHAnsi" w:hAnsiTheme="minorHAnsi" w:cstheme="minorHAnsi"/>
          <w:b/>
          <w:bCs/>
          <w:i/>
          <w:iCs/>
        </w:rPr>
      </w:pPr>
      <w:r w:rsidRPr="00447ADB">
        <w:rPr>
          <w:rFonts w:asciiTheme="minorHAnsi" w:hAnsiTheme="minorHAnsi" w:cstheme="minorHAnsi"/>
          <w:b/>
          <w:bCs/>
          <w:i/>
          <w:iCs/>
        </w:rPr>
        <w:t>Not: 9. Maddede belirtilen yayım işlemleri için kişi haklarına yönelik gerekli hassasiyetin gösterilmesi, çocukların içinde bulunduğu fotoğrafların direkt yayımlanmaması, eğer yayımlanacaksa gerekli izinlerin alınması önemlidir.</w:t>
      </w:r>
    </w:p>
    <w:p w:rsidR="00447ADB" w:rsidRPr="00C17E3B" w:rsidRDefault="00447ADB" w:rsidP="0091488D">
      <w:pPr>
        <w:pStyle w:val="Default"/>
        <w:spacing w:line="276" w:lineRule="auto"/>
        <w:jc w:val="both"/>
        <w:rPr>
          <w:rFonts w:asciiTheme="minorHAnsi" w:hAnsiTheme="minorHAnsi" w:cstheme="minorHAnsi"/>
        </w:rPr>
      </w:pPr>
    </w:p>
    <w:p w:rsidR="00C67CCD" w:rsidRPr="00392737" w:rsidRDefault="00447ADB" w:rsidP="003B07AC">
      <w:pPr>
        <w:pStyle w:val="Default"/>
        <w:spacing w:line="360" w:lineRule="auto"/>
        <w:jc w:val="both"/>
        <w:rPr>
          <w:rFonts w:asciiTheme="minorHAnsi" w:hAnsiTheme="minorHAnsi" w:cstheme="minorHAnsi"/>
          <w:b/>
          <w:bCs/>
          <w:i/>
          <w:iCs/>
        </w:rPr>
      </w:pPr>
      <w:r>
        <w:rPr>
          <w:rFonts w:asciiTheme="minorHAnsi" w:hAnsiTheme="minorHAnsi" w:cstheme="minorHAnsi"/>
          <w:b/>
          <w:bCs/>
          <w:i/>
          <w:iCs/>
        </w:rPr>
        <w:t>Salgın</w:t>
      </w:r>
      <w:r w:rsidR="00C67CCD" w:rsidRPr="00392737">
        <w:rPr>
          <w:rFonts w:asciiTheme="minorHAnsi" w:hAnsiTheme="minorHAnsi" w:cstheme="minorHAnsi"/>
          <w:b/>
          <w:bCs/>
          <w:i/>
          <w:iCs/>
        </w:rPr>
        <w:t xml:space="preserve"> Süreci İlke ve Esasları</w:t>
      </w:r>
    </w:p>
    <w:p w:rsidR="00F669F5" w:rsidRPr="00392737" w:rsidRDefault="00BA7323" w:rsidP="003B07AC">
      <w:pPr>
        <w:pStyle w:val="Default"/>
        <w:spacing w:line="360" w:lineRule="auto"/>
        <w:jc w:val="both"/>
        <w:rPr>
          <w:rFonts w:asciiTheme="minorHAnsi" w:hAnsiTheme="minorHAnsi" w:cstheme="minorHAnsi"/>
          <w:b/>
          <w:bCs/>
          <w:i/>
          <w:iCs/>
        </w:rPr>
      </w:pPr>
      <w:r w:rsidRPr="00392737">
        <w:rPr>
          <w:rFonts w:asciiTheme="minorHAnsi" w:hAnsiTheme="minorHAnsi" w:cstheme="minorHAnsi"/>
          <w:b/>
          <w:bCs/>
          <w:i/>
          <w:iCs/>
        </w:rPr>
        <w:t>10</w:t>
      </w:r>
      <w:r w:rsidR="00F669F5" w:rsidRPr="00392737">
        <w:rPr>
          <w:rFonts w:asciiTheme="minorHAnsi" w:hAnsiTheme="minorHAnsi" w:cstheme="minorHAnsi"/>
          <w:b/>
          <w:bCs/>
          <w:i/>
          <w:iCs/>
        </w:rPr>
        <w:t>)</w:t>
      </w:r>
      <w:r w:rsidR="00D15968" w:rsidRPr="00392737">
        <w:rPr>
          <w:rFonts w:ascii="Calibri" w:hAnsi="Calibri" w:cs="Calibri"/>
          <w:b/>
          <w:bCs/>
          <w:i/>
          <w:iCs/>
        </w:rPr>
        <w:t>Çalışma</w:t>
      </w:r>
      <w:r w:rsidR="00F669F5" w:rsidRPr="00392737">
        <w:rPr>
          <w:rFonts w:ascii="Calibri" w:hAnsi="Calibri" w:cs="Calibri"/>
          <w:b/>
          <w:bCs/>
          <w:i/>
          <w:iCs/>
        </w:rPr>
        <w:t xml:space="preserve"> uygulayıcıları olan öğretmenlere yönelik davranış yönetimi, davranış değiştirme basamakları, davranış kazandırma gibi konularda bilimsel ve bu alanda çalışan uzmanlar tarafından uzaktan eğitim uygulamaları yapılacak ve bu çalışmalar ERBAP faaliyetleri içerisinde yürütülecektir.</w:t>
      </w:r>
    </w:p>
    <w:p w:rsidR="00C67CCD" w:rsidRPr="00392737" w:rsidRDefault="00BA7323" w:rsidP="003B07AC">
      <w:pPr>
        <w:pStyle w:val="Default"/>
        <w:spacing w:line="360" w:lineRule="auto"/>
        <w:jc w:val="both"/>
        <w:rPr>
          <w:rFonts w:asciiTheme="minorHAnsi" w:hAnsiTheme="minorHAnsi" w:cstheme="minorHAnsi"/>
          <w:b/>
          <w:bCs/>
          <w:i/>
          <w:iCs/>
        </w:rPr>
      </w:pPr>
      <w:r w:rsidRPr="00392737">
        <w:rPr>
          <w:rFonts w:asciiTheme="minorHAnsi" w:hAnsiTheme="minorHAnsi" w:cstheme="minorHAnsi"/>
          <w:b/>
          <w:bCs/>
          <w:i/>
          <w:iCs/>
        </w:rPr>
        <w:t>11</w:t>
      </w:r>
      <w:r w:rsidR="00C67CCD" w:rsidRPr="00392737">
        <w:rPr>
          <w:rFonts w:asciiTheme="minorHAnsi" w:hAnsiTheme="minorHAnsi" w:cstheme="minorHAnsi"/>
          <w:b/>
          <w:bCs/>
          <w:i/>
          <w:iCs/>
        </w:rPr>
        <w:t>)</w:t>
      </w:r>
      <w:r w:rsidR="00447ADB">
        <w:rPr>
          <w:rFonts w:asciiTheme="minorHAnsi" w:hAnsiTheme="minorHAnsi" w:cstheme="minorHAnsi"/>
          <w:b/>
          <w:bCs/>
          <w:i/>
          <w:iCs/>
        </w:rPr>
        <w:t>Salgın</w:t>
      </w:r>
      <w:r w:rsidR="00C67CCD" w:rsidRPr="00392737">
        <w:rPr>
          <w:rFonts w:asciiTheme="minorHAnsi" w:hAnsiTheme="minorHAnsi" w:cstheme="minorHAnsi"/>
          <w:b/>
          <w:bCs/>
          <w:i/>
          <w:iCs/>
        </w:rPr>
        <w:t xml:space="preserve"> sürecinde uygulamaları sağlıklı yürütülmesi için tedbirler alınmasından ERDEM Okul Yürütme Kurulu sorumludur.</w:t>
      </w:r>
    </w:p>
    <w:p w:rsidR="00C67CCD" w:rsidRPr="00392737" w:rsidRDefault="00C67CCD" w:rsidP="003B07AC">
      <w:pPr>
        <w:pStyle w:val="Default"/>
        <w:spacing w:line="360" w:lineRule="auto"/>
        <w:jc w:val="both"/>
        <w:rPr>
          <w:rFonts w:asciiTheme="minorHAnsi" w:hAnsiTheme="minorHAnsi" w:cstheme="minorHAnsi"/>
          <w:b/>
          <w:bCs/>
          <w:i/>
          <w:iCs/>
        </w:rPr>
      </w:pPr>
      <w:r w:rsidRPr="00392737">
        <w:rPr>
          <w:rFonts w:asciiTheme="minorHAnsi" w:hAnsiTheme="minorHAnsi" w:cstheme="minorHAnsi"/>
          <w:b/>
          <w:bCs/>
          <w:i/>
          <w:iCs/>
        </w:rPr>
        <w:lastRenderedPageBreak/>
        <w:t>1</w:t>
      </w:r>
      <w:r w:rsidR="00BA7323" w:rsidRPr="00392737">
        <w:rPr>
          <w:rFonts w:asciiTheme="minorHAnsi" w:hAnsiTheme="minorHAnsi" w:cstheme="minorHAnsi"/>
          <w:b/>
          <w:bCs/>
          <w:i/>
          <w:iCs/>
        </w:rPr>
        <w:t>2</w:t>
      </w:r>
      <w:r w:rsidRPr="00392737">
        <w:rPr>
          <w:rFonts w:asciiTheme="minorHAnsi" w:hAnsiTheme="minorHAnsi" w:cstheme="minorHAnsi"/>
          <w:b/>
          <w:bCs/>
          <w:i/>
          <w:iCs/>
        </w:rPr>
        <w:t xml:space="preserve">) </w:t>
      </w:r>
      <w:r w:rsidR="00447ADB">
        <w:rPr>
          <w:rFonts w:asciiTheme="minorHAnsi" w:hAnsiTheme="minorHAnsi" w:cstheme="minorHAnsi"/>
          <w:b/>
          <w:bCs/>
          <w:i/>
          <w:iCs/>
        </w:rPr>
        <w:t>Salgının gelişim seyri dikkate alınarak bu durumda u</w:t>
      </w:r>
      <w:r w:rsidRPr="00392737">
        <w:rPr>
          <w:rFonts w:asciiTheme="minorHAnsi" w:hAnsiTheme="minorHAnsi" w:cstheme="minorHAnsi"/>
          <w:b/>
          <w:bCs/>
          <w:i/>
          <w:iCs/>
        </w:rPr>
        <w:t>ygulamalar mümkün oldukça uzaktan eğitim imkânları kullanılarak yapılacaktır.</w:t>
      </w:r>
    </w:p>
    <w:p w:rsidR="00C67CCD" w:rsidRPr="00392737" w:rsidRDefault="00C67CCD" w:rsidP="003B07AC">
      <w:pPr>
        <w:pStyle w:val="Default"/>
        <w:spacing w:line="360" w:lineRule="auto"/>
        <w:jc w:val="both"/>
        <w:rPr>
          <w:rFonts w:asciiTheme="minorHAnsi" w:hAnsiTheme="minorHAnsi" w:cstheme="minorHAnsi"/>
          <w:b/>
          <w:bCs/>
          <w:i/>
          <w:iCs/>
        </w:rPr>
      </w:pPr>
      <w:r w:rsidRPr="00392737">
        <w:rPr>
          <w:rFonts w:asciiTheme="minorHAnsi" w:hAnsiTheme="minorHAnsi" w:cstheme="minorHAnsi"/>
          <w:b/>
          <w:bCs/>
          <w:i/>
          <w:iCs/>
        </w:rPr>
        <w:t>1</w:t>
      </w:r>
      <w:r w:rsidR="00BA7323" w:rsidRPr="00392737">
        <w:rPr>
          <w:rFonts w:asciiTheme="minorHAnsi" w:hAnsiTheme="minorHAnsi" w:cstheme="minorHAnsi"/>
          <w:b/>
          <w:bCs/>
          <w:i/>
          <w:iCs/>
        </w:rPr>
        <w:t>3</w:t>
      </w:r>
      <w:r w:rsidRPr="00392737">
        <w:rPr>
          <w:rFonts w:asciiTheme="minorHAnsi" w:hAnsiTheme="minorHAnsi" w:cstheme="minorHAnsi"/>
          <w:b/>
          <w:bCs/>
          <w:i/>
          <w:iCs/>
        </w:rPr>
        <w:t>) Yüz yüze uygulamalar gerekli tedbirler alınarak gerçekleştirilecektir.</w:t>
      </w:r>
    </w:p>
    <w:p w:rsidR="00C67CCD" w:rsidRPr="00392737" w:rsidRDefault="00C67CCD" w:rsidP="003B07AC">
      <w:pPr>
        <w:pStyle w:val="Default"/>
        <w:spacing w:line="360" w:lineRule="auto"/>
        <w:rPr>
          <w:rFonts w:asciiTheme="minorHAnsi" w:hAnsiTheme="minorHAnsi" w:cstheme="minorHAnsi"/>
          <w:b/>
          <w:bCs/>
          <w:i/>
          <w:iCs/>
        </w:rPr>
      </w:pPr>
      <w:r w:rsidRPr="00392737">
        <w:rPr>
          <w:rFonts w:asciiTheme="minorHAnsi" w:hAnsiTheme="minorHAnsi" w:cstheme="minorHAnsi"/>
          <w:b/>
          <w:bCs/>
          <w:i/>
          <w:iCs/>
        </w:rPr>
        <w:t>1</w:t>
      </w:r>
      <w:r w:rsidR="00BA7323" w:rsidRPr="00392737">
        <w:rPr>
          <w:rFonts w:asciiTheme="minorHAnsi" w:hAnsiTheme="minorHAnsi" w:cstheme="minorHAnsi"/>
          <w:b/>
          <w:bCs/>
          <w:i/>
          <w:iCs/>
        </w:rPr>
        <w:t>4</w:t>
      </w:r>
      <w:r w:rsidRPr="00392737">
        <w:rPr>
          <w:rFonts w:asciiTheme="minorHAnsi" w:hAnsiTheme="minorHAnsi" w:cstheme="minorHAnsi"/>
          <w:b/>
          <w:bCs/>
          <w:i/>
          <w:iCs/>
        </w:rPr>
        <w:t>) Ölçme ve değerlendirme işlemleri elektronik ortamda gerçekleştirilecektir.</w:t>
      </w:r>
    </w:p>
    <w:p w:rsidR="004F500B" w:rsidRPr="00C17E3B" w:rsidRDefault="003B07AC" w:rsidP="004F500B">
      <w:pPr>
        <w:pStyle w:val="Default"/>
        <w:spacing w:before="140" w:line="360" w:lineRule="auto"/>
        <w:jc w:val="both"/>
        <w:rPr>
          <w:rFonts w:asciiTheme="minorHAnsi" w:hAnsiTheme="minorHAnsi" w:cstheme="minorHAnsi"/>
          <w:b/>
          <w:bCs/>
        </w:rPr>
      </w:pPr>
      <w:r w:rsidRPr="00C17E3B">
        <w:rPr>
          <w:rFonts w:asciiTheme="minorHAnsi" w:hAnsiTheme="minorHAnsi" w:cstheme="minorHAnsi"/>
          <w:b/>
          <w:bCs/>
        </w:rPr>
        <w:t>SORUMLULUK</w:t>
      </w:r>
    </w:p>
    <w:p w:rsidR="004F500B" w:rsidRDefault="004F500B" w:rsidP="004F500B">
      <w:pPr>
        <w:pStyle w:val="Default"/>
        <w:spacing w:before="140" w:line="360" w:lineRule="auto"/>
        <w:jc w:val="both"/>
        <w:rPr>
          <w:rFonts w:asciiTheme="minorHAnsi" w:hAnsiTheme="minorHAnsi" w:cstheme="minorHAnsi"/>
          <w:sz w:val="23"/>
          <w:szCs w:val="23"/>
        </w:rPr>
      </w:pPr>
      <w:r w:rsidRPr="00C17E3B">
        <w:rPr>
          <w:rFonts w:asciiTheme="minorHAnsi" w:hAnsiTheme="minorHAnsi" w:cstheme="minorHAnsi"/>
        </w:rPr>
        <w:t>Bu yönergenin uygulanmasında; ERDEM İl Yürütme Kurulu, İlçe Milli Eğitim Müdürleri, İl Milli Eğitim Müdürüne karşı, AR-GE Birimi temsilcisi, Rehberlik Hizmetleri Birimi ve merkez ilçede görev yapan okul müdürleri, İl Yürütme Kuruluna karşı, İlçe Yürütme Kurulu ve ilçede görev yapan okul müdürleri, İlçe Milli Eğitim Müdürüne karşı, Okul Yürütme Kurulu okul müdürüne karşı, öğretmenler Okul Yürütme Kuruluna karşı sorumludurlar</w:t>
      </w:r>
      <w:r w:rsidRPr="00C17E3B">
        <w:rPr>
          <w:rFonts w:asciiTheme="minorHAnsi" w:hAnsiTheme="minorHAnsi" w:cstheme="minorHAnsi"/>
          <w:sz w:val="23"/>
          <w:szCs w:val="23"/>
        </w:rPr>
        <w:t>.</w:t>
      </w: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Default="003B07AC" w:rsidP="004F500B">
      <w:pPr>
        <w:pStyle w:val="Default"/>
        <w:spacing w:before="140" w:line="360" w:lineRule="auto"/>
        <w:jc w:val="both"/>
        <w:rPr>
          <w:rFonts w:asciiTheme="minorHAnsi" w:hAnsiTheme="minorHAnsi" w:cstheme="minorHAnsi"/>
          <w:sz w:val="23"/>
          <w:szCs w:val="23"/>
        </w:rPr>
      </w:pPr>
    </w:p>
    <w:p w:rsidR="003B07AC" w:rsidRPr="00C17E3B" w:rsidRDefault="003B07AC" w:rsidP="004F500B">
      <w:pPr>
        <w:pStyle w:val="Default"/>
        <w:spacing w:before="140" w:line="360" w:lineRule="auto"/>
        <w:jc w:val="both"/>
        <w:rPr>
          <w:rFonts w:asciiTheme="minorHAnsi" w:hAnsiTheme="minorHAnsi" w:cstheme="minorHAnsi"/>
        </w:rPr>
      </w:pPr>
    </w:p>
    <w:p w:rsidR="004F500B" w:rsidRDefault="004F500B" w:rsidP="004F500B">
      <w:pPr>
        <w:pStyle w:val="Gvdemetni40"/>
        <w:shd w:val="clear" w:color="auto" w:fill="auto"/>
        <w:spacing w:after="0" w:line="360" w:lineRule="auto"/>
        <w:ind w:firstLine="0"/>
        <w:outlineLvl w:val="0"/>
        <w:rPr>
          <w:rFonts w:asciiTheme="minorHAnsi" w:hAnsiTheme="minorHAnsi" w:cstheme="minorHAnsi"/>
          <w:color w:val="000000" w:themeColor="text1"/>
        </w:rPr>
      </w:pPr>
    </w:p>
    <w:p w:rsidR="004F500B" w:rsidRPr="00C17E3B" w:rsidRDefault="004F500B" w:rsidP="004F500B">
      <w:pPr>
        <w:pStyle w:val="Gvdemetni40"/>
        <w:shd w:val="clear" w:color="auto" w:fill="auto"/>
        <w:spacing w:after="0" w:line="360" w:lineRule="auto"/>
        <w:ind w:firstLine="0"/>
        <w:outlineLvl w:val="0"/>
        <w:rPr>
          <w:rFonts w:asciiTheme="minorHAnsi" w:hAnsiTheme="minorHAnsi" w:cstheme="minorHAnsi"/>
          <w:color w:val="000000" w:themeColor="text1"/>
          <w:sz w:val="24"/>
          <w:szCs w:val="24"/>
        </w:rPr>
      </w:pPr>
      <w:bookmarkStart w:id="11" w:name="_Toc54683701"/>
      <w:r w:rsidRPr="00C17E3B">
        <w:rPr>
          <w:rFonts w:asciiTheme="minorHAnsi" w:hAnsiTheme="minorHAnsi" w:cstheme="minorHAnsi"/>
          <w:color w:val="000000" w:themeColor="text1"/>
          <w:sz w:val="24"/>
          <w:szCs w:val="24"/>
        </w:rPr>
        <w:lastRenderedPageBreak/>
        <w:t>ÇALIŞMANIN DAYANAKLARI</w:t>
      </w:r>
      <w:bookmarkEnd w:id="11"/>
    </w:p>
    <w:p w:rsidR="004F500B" w:rsidRPr="00C17E3B" w:rsidRDefault="004F500B" w:rsidP="004F500B">
      <w:pPr>
        <w:pStyle w:val="Balk21"/>
        <w:keepNext/>
        <w:keepLines/>
        <w:shd w:val="clear" w:color="auto" w:fill="auto"/>
        <w:tabs>
          <w:tab w:val="left" w:pos="1134"/>
        </w:tabs>
        <w:spacing w:before="0" w:after="0" w:line="360" w:lineRule="auto"/>
        <w:ind w:left="426" w:firstLine="0"/>
        <w:jc w:val="left"/>
        <w:outlineLvl w:val="9"/>
        <w:rPr>
          <w:rFonts w:asciiTheme="minorHAnsi" w:hAnsiTheme="minorHAnsi" w:cstheme="minorHAnsi"/>
          <w:b w:val="0"/>
          <w:color w:val="000000" w:themeColor="text1"/>
          <w:sz w:val="24"/>
          <w:szCs w:val="24"/>
        </w:rPr>
      </w:pPr>
      <w:r w:rsidRPr="00C17E3B">
        <w:rPr>
          <w:rFonts w:asciiTheme="minorHAnsi" w:hAnsiTheme="minorHAnsi" w:cstheme="minorHAnsi"/>
          <w:b w:val="0"/>
          <w:color w:val="000000" w:themeColor="text1"/>
          <w:sz w:val="24"/>
          <w:szCs w:val="24"/>
        </w:rPr>
        <w:t xml:space="preserve">     Türkiye Cumhuriyeti Anayasası</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1739 sayılı Milli Eğitim Temel Kanunu</w:t>
      </w:r>
    </w:p>
    <w:p w:rsidR="004F500B" w:rsidRPr="00C17E3B" w:rsidRDefault="003750B7" w:rsidP="004F500B">
      <w:pPr>
        <w:pStyle w:val="Balk21"/>
        <w:keepNext/>
        <w:keepLines/>
        <w:shd w:val="clear" w:color="auto" w:fill="auto"/>
        <w:tabs>
          <w:tab w:val="left" w:pos="1134"/>
        </w:tabs>
        <w:spacing w:before="0" w:after="0" w:line="360" w:lineRule="auto"/>
        <w:ind w:left="426" w:firstLine="283"/>
        <w:jc w:val="left"/>
        <w:outlineLvl w:val="9"/>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MEB Eğitim Kurumları</w:t>
      </w:r>
      <w:r w:rsidR="004F500B" w:rsidRPr="00C17E3B">
        <w:rPr>
          <w:rFonts w:asciiTheme="minorHAnsi" w:hAnsiTheme="minorHAnsi" w:cstheme="minorHAnsi"/>
          <w:b w:val="0"/>
          <w:color w:val="000000" w:themeColor="text1"/>
          <w:sz w:val="24"/>
          <w:szCs w:val="24"/>
        </w:rPr>
        <w:t xml:space="preserve"> Sosyal Etkinlikler Yönetmeliği</w:t>
      </w:r>
    </w:p>
    <w:p w:rsidR="004F500B" w:rsidRPr="00C17E3B" w:rsidRDefault="004F500B" w:rsidP="004F500B">
      <w:pPr>
        <w:pStyle w:val="Balk21"/>
        <w:keepNext/>
        <w:keepLines/>
        <w:shd w:val="clear" w:color="auto" w:fill="auto"/>
        <w:tabs>
          <w:tab w:val="left" w:pos="1134"/>
        </w:tabs>
        <w:spacing w:before="0" w:after="0" w:line="360" w:lineRule="auto"/>
        <w:ind w:left="426" w:firstLine="283"/>
        <w:jc w:val="left"/>
        <w:outlineLvl w:val="9"/>
        <w:rPr>
          <w:rFonts w:asciiTheme="minorHAnsi" w:hAnsiTheme="minorHAnsi" w:cstheme="minorHAnsi"/>
          <w:b w:val="0"/>
          <w:color w:val="000000" w:themeColor="text1"/>
          <w:sz w:val="24"/>
          <w:szCs w:val="24"/>
        </w:rPr>
      </w:pPr>
      <w:r w:rsidRPr="00C17E3B">
        <w:rPr>
          <w:rFonts w:asciiTheme="minorHAnsi" w:hAnsiTheme="minorHAnsi" w:cstheme="minorHAnsi"/>
          <w:b w:val="0"/>
          <w:color w:val="000000" w:themeColor="text1"/>
          <w:sz w:val="24"/>
          <w:szCs w:val="24"/>
        </w:rPr>
        <w:t>Okul Öncesi</w:t>
      </w:r>
      <w:r w:rsidR="003750B7">
        <w:rPr>
          <w:rFonts w:asciiTheme="minorHAnsi" w:hAnsiTheme="minorHAnsi" w:cstheme="minorHAnsi"/>
          <w:b w:val="0"/>
          <w:color w:val="000000" w:themeColor="text1"/>
          <w:sz w:val="24"/>
          <w:szCs w:val="24"/>
        </w:rPr>
        <w:t xml:space="preserve"> ve İlköğretim Kurumları</w:t>
      </w:r>
      <w:r w:rsidRPr="00C17E3B">
        <w:rPr>
          <w:rFonts w:asciiTheme="minorHAnsi" w:hAnsiTheme="minorHAnsi" w:cstheme="minorHAnsi"/>
          <w:b w:val="0"/>
          <w:color w:val="000000" w:themeColor="text1"/>
          <w:sz w:val="24"/>
          <w:szCs w:val="24"/>
        </w:rPr>
        <w:t xml:space="preserve"> Yönetmeliği</w:t>
      </w:r>
    </w:p>
    <w:p w:rsidR="004F500B" w:rsidRPr="00C17E3B" w:rsidRDefault="004F500B" w:rsidP="004F500B">
      <w:pPr>
        <w:pStyle w:val="Balk21"/>
        <w:keepNext/>
        <w:keepLines/>
        <w:shd w:val="clear" w:color="auto" w:fill="auto"/>
        <w:tabs>
          <w:tab w:val="left" w:pos="1134"/>
        </w:tabs>
        <w:spacing w:before="0" w:after="0" w:line="360" w:lineRule="auto"/>
        <w:ind w:left="426" w:firstLine="283"/>
        <w:jc w:val="left"/>
        <w:outlineLvl w:val="9"/>
        <w:rPr>
          <w:rFonts w:asciiTheme="minorHAnsi" w:hAnsiTheme="minorHAnsi" w:cstheme="minorHAnsi"/>
          <w:b w:val="0"/>
          <w:color w:val="000000" w:themeColor="text1"/>
          <w:sz w:val="24"/>
          <w:szCs w:val="24"/>
        </w:rPr>
      </w:pPr>
      <w:r w:rsidRPr="00C17E3B">
        <w:rPr>
          <w:rFonts w:asciiTheme="minorHAnsi" w:hAnsiTheme="minorHAnsi" w:cstheme="minorHAnsi"/>
          <w:b w:val="0"/>
          <w:color w:val="000000" w:themeColor="text1"/>
          <w:sz w:val="24"/>
          <w:szCs w:val="24"/>
        </w:rPr>
        <w:t>Ortaöğretim Kurumları Yönetmeliği</w:t>
      </w:r>
    </w:p>
    <w:p w:rsidR="004F500B" w:rsidRDefault="004F500B" w:rsidP="004F500B">
      <w:pPr>
        <w:pStyle w:val="Balk21"/>
        <w:keepNext/>
        <w:keepLines/>
        <w:shd w:val="clear" w:color="auto" w:fill="auto"/>
        <w:tabs>
          <w:tab w:val="left" w:pos="1134"/>
        </w:tabs>
        <w:spacing w:before="0" w:after="0" w:line="360" w:lineRule="auto"/>
        <w:ind w:left="426" w:firstLine="283"/>
        <w:jc w:val="left"/>
        <w:outlineLvl w:val="9"/>
        <w:rPr>
          <w:rFonts w:asciiTheme="minorHAnsi" w:hAnsiTheme="minorHAnsi" w:cstheme="minorHAnsi"/>
          <w:b w:val="0"/>
          <w:color w:val="000000" w:themeColor="text1"/>
          <w:sz w:val="24"/>
          <w:szCs w:val="24"/>
        </w:rPr>
      </w:pPr>
      <w:r w:rsidRPr="00C17E3B">
        <w:rPr>
          <w:rFonts w:asciiTheme="minorHAnsi" w:hAnsiTheme="minorHAnsi" w:cstheme="minorHAnsi"/>
          <w:b w:val="0"/>
          <w:color w:val="000000" w:themeColor="text1"/>
          <w:sz w:val="24"/>
          <w:szCs w:val="24"/>
        </w:rPr>
        <w:t>Rehberlik ve Psikolojik Danışma Hizmetleri Yönetmeliği</w:t>
      </w:r>
    </w:p>
    <w:p w:rsidR="003750B7" w:rsidRPr="003750B7" w:rsidRDefault="003750B7" w:rsidP="004F500B">
      <w:pPr>
        <w:pStyle w:val="Balk21"/>
        <w:keepNext/>
        <w:keepLines/>
        <w:shd w:val="clear" w:color="auto" w:fill="auto"/>
        <w:tabs>
          <w:tab w:val="left" w:pos="1134"/>
        </w:tabs>
        <w:spacing w:before="0" w:after="0" w:line="360" w:lineRule="auto"/>
        <w:ind w:left="426" w:firstLine="283"/>
        <w:jc w:val="left"/>
        <w:outlineLvl w:val="9"/>
        <w:rPr>
          <w:rFonts w:asciiTheme="minorHAnsi" w:hAnsiTheme="minorHAnsi" w:cstheme="minorHAnsi"/>
          <w:b w:val="0"/>
          <w:color w:val="000000" w:themeColor="text1"/>
          <w:sz w:val="24"/>
          <w:szCs w:val="24"/>
        </w:rPr>
      </w:pPr>
      <w:r w:rsidRPr="003750B7">
        <w:rPr>
          <w:rFonts w:asciiTheme="minorHAnsi" w:hAnsiTheme="minorHAnsi" w:cstheme="minorHAnsi"/>
          <w:b w:val="0"/>
          <w:color w:val="000000" w:themeColor="text1"/>
          <w:sz w:val="24"/>
          <w:szCs w:val="24"/>
        </w:rPr>
        <w:t xml:space="preserve">MEB </w:t>
      </w:r>
      <w:r w:rsidRPr="003750B7">
        <w:rPr>
          <w:rFonts w:ascii="Calibri" w:hAnsi="Calibri" w:cs="Calibri"/>
          <w:b w:val="0"/>
          <w:sz w:val="24"/>
          <w:szCs w:val="24"/>
        </w:rPr>
        <w:t>Okul Aile Birliği Yönetmeliği</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Mill</w:t>
      </w:r>
      <w:r w:rsidR="00C17E3B" w:rsidRPr="00C17E3B">
        <w:rPr>
          <w:rFonts w:asciiTheme="minorHAnsi" w:hAnsiTheme="minorHAnsi" w:cstheme="minorHAnsi"/>
          <w:color w:val="000000" w:themeColor="text1"/>
          <w:sz w:val="24"/>
          <w:szCs w:val="24"/>
        </w:rPr>
        <w:t>î</w:t>
      </w:r>
      <w:r w:rsidRPr="00C17E3B">
        <w:rPr>
          <w:rFonts w:asciiTheme="minorHAnsi" w:hAnsiTheme="minorHAnsi" w:cstheme="minorHAnsi"/>
          <w:color w:val="000000" w:themeColor="text1"/>
          <w:sz w:val="24"/>
          <w:szCs w:val="24"/>
        </w:rPr>
        <w:t xml:space="preserve"> Eğitim Bakanlığı Stratejik Planı</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2023 Vizyon Belgesi</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Erzurum İli 2019-2023 Dönemi Stratejik Planı</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2023 Erzurum Eğitim Vizyon Çalıştayı</w:t>
      </w:r>
    </w:p>
    <w:p w:rsidR="004F500B" w:rsidRPr="00C17E3B" w:rsidRDefault="004F500B" w:rsidP="004F500B">
      <w:pPr>
        <w:pStyle w:val="Gvdemetni20"/>
        <w:shd w:val="clear" w:color="auto" w:fill="auto"/>
        <w:spacing w:before="0" w:line="360" w:lineRule="auto"/>
        <w:ind w:left="1100" w:hanging="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t>ERBAP Erzurum Başarıyı Artırma Programı</w:t>
      </w: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A04634" w:rsidRPr="00C17E3B" w:rsidRDefault="00A04634" w:rsidP="004F500B">
      <w:pPr>
        <w:pStyle w:val="Gvdemetni20"/>
        <w:shd w:val="clear" w:color="auto" w:fill="auto"/>
        <w:spacing w:before="0" w:line="360" w:lineRule="auto"/>
        <w:ind w:left="1100" w:hanging="360"/>
        <w:rPr>
          <w:rFonts w:asciiTheme="minorHAnsi" w:hAnsiTheme="minorHAnsi" w:cstheme="minorHAnsi"/>
          <w:color w:val="000000" w:themeColor="text1"/>
        </w:rPr>
      </w:pPr>
    </w:p>
    <w:p w:rsidR="003B07AC" w:rsidRDefault="003B07AC" w:rsidP="004F500B">
      <w:pPr>
        <w:pStyle w:val="Gvdemetni50"/>
        <w:shd w:val="clear" w:color="auto" w:fill="auto"/>
        <w:spacing w:line="360" w:lineRule="auto"/>
        <w:ind w:right="360"/>
        <w:rPr>
          <w:rFonts w:asciiTheme="minorHAnsi" w:hAnsiTheme="minorHAnsi" w:cstheme="minorHAnsi"/>
          <w:color w:val="000000" w:themeColor="text1"/>
          <w:sz w:val="24"/>
          <w:szCs w:val="24"/>
        </w:rPr>
      </w:pPr>
    </w:p>
    <w:p w:rsidR="004F500B" w:rsidRPr="00C17E3B" w:rsidRDefault="004F500B" w:rsidP="004F500B">
      <w:pPr>
        <w:pStyle w:val="Gvdemetni50"/>
        <w:shd w:val="clear" w:color="auto" w:fill="auto"/>
        <w:spacing w:line="360" w:lineRule="auto"/>
        <w:ind w:right="360"/>
        <w:rPr>
          <w:rFonts w:asciiTheme="minorHAnsi" w:hAnsiTheme="minorHAnsi" w:cstheme="minorHAnsi"/>
          <w:color w:val="000000" w:themeColor="text1"/>
          <w:sz w:val="24"/>
          <w:szCs w:val="24"/>
        </w:rPr>
      </w:pPr>
      <w:r w:rsidRPr="00C17E3B">
        <w:rPr>
          <w:rFonts w:asciiTheme="minorHAnsi" w:hAnsiTheme="minorHAnsi" w:cstheme="minorHAnsi"/>
          <w:color w:val="000000" w:themeColor="text1"/>
          <w:sz w:val="24"/>
          <w:szCs w:val="24"/>
        </w:rPr>
        <w:lastRenderedPageBreak/>
        <w:t>202</w:t>
      </w:r>
      <w:r w:rsidR="00695B80">
        <w:rPr>
          <w:rFonts w:asciiTheme="minorHAnsi" w:hAnsiTheme="minorHAnsi" w:cstheme="minorHAnsi"/>
          <w:color w:val="000000" w:themeColor="text1"/>
          <w:sz w:val="24"/>
          <w:szCs w:val="24"/>
        </w:rPr>
        <w:t>1</w:t>
      </w:r>
      <w:r w:rsidRPr="00C17E3B">
        <w:rPr>
          <w:rFonts w:asciiTheme="minorHAnsi" w:hAnsiTheme="minorHAnsi" w:cstheme="minorHAnsi"/>
          <w:color w:val="000000" w:themeColor="text1"/>
          <w:sz w:val="24"/>
          <w:szCs w:val="24"/>
        </w:rPr>
        <w:t>-202</w:t>
      </w:r>
      <w:r w:rsidR="00695B80">
        <w:rPr>
          <w:rFonts w:asciiTheme="minorHAnsi" w:hAnsiTheme="minorHAnsi" w:cstheme="minorHAnsi"/>
          <w:color w:val="000000" w:themeColor="text1"/>
          <w:sz w:val="24"/>
          <w:szCs w:val="24"/>
        </w:rPr>
        <w:t>2</w:t>
      </w:r>
      <w:r w:rsidRPr="00C17E3B">
        <w:rPr>
          <w:rFonts w:asciiTheme="minorHAnsi" w:hAnsiTheme="minorHAnsi" w:cstheme="minorHAnsi"/>
          <w:color w:val="000000" w:themeColor="text1"/>
          <w:sz w:val="24"/>
          <w:szCs w:val="24"/>
        </w:rPr>
        <w:t xml:space="preserve"> EĞİTİM ÖĞRETİM YILI </w:t>
      </w:r>
    </w:p>
    <w:p w:rsidR="004F500B" w:rsidRPr="00C17E3B" w:rsidRDefault="004F500B" w:rsidP="004F500B">
      <w:pPr>
        <w:pStyle w:val="Gvdemetni50"/>
        <w:shd w:val="clear" w:color="auto" w:fill="auto"/>
        <w:spacing w:line="360" w:lineRule="auto"/>
        <w:ind w:right="360"/>
        <w:outlineLvl w:val="0"/>
        <w:rPr>
          <w:rFonts w:asciiTheme="minorHAnsi" w:hAnsiTheme="minorHAnsi" w:cstheme="minorHAnsi"/>
          <w:color w:val="000000" w:themeColor="text1"/>
        </w:rPr>
      </w:pPr>
      <w:bookmarkStart w:id="12" w:name="_Toc54683702"/>
      <w:r w:rsidRPr="00C17E3B">
        <w:rPr>
          <w:rFonts w:asciiTheme="minorHAnsi" w:hAnsiTheme="minorHAnsi" w:cstheme="minorHAnsi"/>
          <w:color w:val="000000" w:themeColor="text1"/>
          <w:sz w:val="24"/>
          <w:szCs w:val="24"/>
        </w:rPr>
        <w:t xml:space="preserve">ERDEM ÇALIŞMA KONULARI VE </w:t>
      </w:r>
      <w:r w:rsidR="00A04634" w:rsidRPr="00C17E3B">
        <w:rPr>
          <w:rFonts w:asciiTheme="minorHAnsi" w:hAnsiTheme="minorHAnsi" w:cstheme="minorHAnsi"/>
          <w:color w:val="000000" w:themeColor="text1"/>
          <w:sz w:val="24"/>
          <w:szCs w:val="24"/>
        </w:rPr>
        <w:t>KÖK DEĞERLER</w:t>
      </w:r>
      <w:bookmarkEnd w:id="12"/>
    </w:p>
    <w:tbl>
      <w:tblPr>
        <w:tblStyle w:val="ListTable3Accent2"/>
        <w:tblW w:w="0" w:type="auto"/>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558"/>
        <w:gridCol w:w="8437"/>
      </w:tblGrid>
      <w:tr w:rsidR="004F500B" w:rsidRPr="00C17E3B" w:rsidTr="00581E2E">
        <w:trPr>
          <w:cnfStyle w:val="100000000000"/>
          <w:trHeight w:val="396"/>
        </w:trPr>
        <w:tc>
          <w:tcPr>
            <w:cnfStyle w:val="001000000100"/>
            <w:tcW w:w="8995" w:type="dxa"/>
            <w:gridSpan w:val="2"/>
            <w:tcBorders>
              <w:bottom w:val="none" w:sz="0" w:space="0" w:color="auto"/>
              <w:right w:val="none" w:sz="0" w:space="0" w:color="auto"/>
            </w:tcBorders>
            <w:shd w:val="clear" w:color="auto" w:fill="990000"/>
          </w:tcPr>
          <w:p w:rsidR="004F500B" w:rsidRPr="00C17E3B" w:rsidRDefault="004F500B" w:rsidP="00797EBB">
            <w:pPr>
              <w:spacing w:line="360" w:lineRule="auto"/>
              <w:jc w:val="center"/>
              <w:rPr>
                <w:rFonts w:cstheme="minorHAnsi"/>
                <w:bCs w:val="0"/>
                <w:color w:val="000000" w:themeColor="text1"/>
              </w:rPr>
            </w:pPr>
            <w:r w:rsidRPr="00C75DDD">
              <w:rPr>
                <w:rFonts w:cstheme="minorHAnsi"/>
                <w:bCs w:val="0"/>
                <w:sz w:val="28"/>
                <w:szCs w:val="28"/>
              </w:rPr>
              <w:t>EKİM-KASIM</w:t>
            </w:r>
          </w:p>
        </w:tc>
      </w:tr>
      <w:tr w:rsidR="004F500B" w:rsidRPr="00C17E3B" w:rsidTr="00581E2E">
        <w:trPr>
          <w:cnfStyle w:val="000000100000"/>
          <w:trHeight w:val="327"/>
        </w:trPr>
        <w:tc>
          <w:tcPr>
            <w:cnfStyle w:val="001000000000"/>
            <w:tcW w:w="8995" w:type="dxa"/>
            <w:gridSpan w:val="2"/>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
                <w:bCs/>
                <w:color w:val="000000" w:themeColor="text1"/>
              </w:rPr>
            </w:pPr>
            <w:r w:rsidRPr="00C17E3B">
              <w:rPr>
                <w:rStyle w:val="Gvdemetni2Calibri15pt"/>
                <w:rFonts w:asciiTheme="minorHAnsi" w:eastAsia="Microsoft Sans Serif" w:hAnsiTheme="minorHAnsi" w:cstheme="minorHAnsi"/>
                <w:b/>
                <w:bCs/>
                <w:color w:val="000000" w:themeColor="text1"/>
              </w:rPr>
              <w:t>21. YÜZ YIL BECERİLERİ</w:t>
            </w:r>
          </w:p>
        </w:tc>
      </w:tr>
      <w:tr w:rsidR="004F500B" w:rsidRPr="00C17E3B" w:rsidTr="00581E2E">
        <w:trPr>
          <w:trHeight w:val="327"/>
        </w:trPr>
        <w:tc>
          <w:tcPr>
            <w:cnfStyle w:val="001000000000"/>
            <w:tcW w:w="558" w:type="dxa"/>
            <w:tcBorders>
              <w:right w:val="none" w:sz="0" w:space="0" w:color="auto"/>
            </w:tcBorders>
          </w:tcPr>
          <w:p w:rsidR="004F500B" w:rsidRPr="00C17E3B" w:rsidRDefault="00695B80"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Pr>
                <w:rStyle w:val="Gvdemetni2Calibri15pt"/>
                <w:rFonts w:asciiTheme="minorHAnsi" w:eastAsia="Microsoft Sans Serif" w:hAnsiTheme="minorHAnsi" w:cstheme="minorHAnsi"/>
                <w:color w:val="000000" w:themeColor="text1"/>
              </w:rPr>
              <w:t>1</w:t>
            </w:r>
          </w:p>
        </w:tc>
        <w:tc>
          <w:tcPr>
            <w:tcW w:w="8437"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BİLGİYE ERİŞME VE BİLGİYİ ANALİZ ETME</w:t>
            </w:r>
          </w:p>
        </w:tc>
      </w:tr>
      <w:tr w:rsidR="00695B80" w:rsidRPr="00C17E3B" w:rsidTr="00581E2E">
        <w:trPr>
          <w:cnfStyle w:val="000000100000"/>
          <w:trHeight w:val="327"/>
        </w:trPr>
        <w:tc>
          <w:tcPr>
            <w:cnfStyle w:val="001000000000"/>
            <w:tcW w:w="558" w:type="dxa"/>
            <w:tcBorders>
              <w:right w:val="none" w:sz="0" w:space="0" w:color="auto"/>
            </w:tcBorders>
          </w:tcPr>
          <w:p w:rsidR="00695B80" w:rsidRPr="00C17E3B" w:rsidRDefault="00695B80" w:rsidP="00695B80">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Pr>
                <w:rStyle w:val="Gvdemetni2Calibri15pt"/>
                <w:rFonts w:asciiTheme="minorHAnsi" w:eastAsia="Microsoft Sans Serif" w:hAnsiTheme="minorHAnsi" w:cstheme="minorHAnsi"/>
                <w:color w:val="000000" w:themeColor="text1"/>
              </w:rPr>
              <w:t>2</w:t>
            </w:r>
          </w:p>
        </w:tc>
        <w:tc>
          <w:tcPr>
            <w:tcW w:w="8437" w:type="dxa"/>
          </w:tcPr>
          <w:p w:rsidR="00695B80" w:rsidRPr="00C17E3B" w:rsidRDefault="00695B80" w:rsidP="00695B80">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color w:val="000000" w:themeColor="text1"/>
              </w:rPr>
              <w:t>MERAK VE HAYAL GÜCÜ</w:t>
            </w:r>
          </w:p>
        </w:tc>
      </w:tr>
      <w:tr w:rsidR="00695B80" w:rsidRPr="00C17E3B" w:rsidTr="00581E2E">
        <w:trPr>
          <w:trHeight w:val="327"/>
        </w:trPr>
        <w:tc>
          <w:tcPr>
            <w:cnfStyle w:val="001000000000"/>
            <w:tcW w:w="558" w:type="dxa"/>
          </w:tcPr>
          <w:p w:rsidR="00695B80" w:rsidRPr="00C17E3B" w:rsidRDefault="00695B80" w:rsidP="00695B80">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Pr>
                <w:rStyle w:val="Gvdemetni2Calibri15pt"/>
                <w:rFonts w:asciiTheme="minorHAnsi" w:eastAsia="Microsoft Sans Serif" w:hAnsiTheme="minorHAnsi" w:cstheme="minorHAnsi"/>
                <w:color w:val="000000" w:themeColor="text1"/>
              </w:rPr>
              <w:t>3</w:t>
            </w:r>
          </w:p>
        </w:tc>
        <w:tc>
          <w:tcPr>
            <w:tcW w:w="8437" w:type="dxa"/>
          </w:tcPr>
          <w:p w:rsidR="00695B80" w:rsidRPr="00C17E3B" w:rsidRDefault="00695B80" w:rsidP="00695B80">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color w:val="000000" w:themeColor="text1"/>
              </w:rPr>
              <w:t xml:space="preserve">BİLİMSEL, FİNANSAL, KÜLTÜREL, </w:t>
            </w:r>
            <w:r>
              <w:rPr>
                <w:rStyle w:val="Gvdemetni2Calibri15pt"/>
                <w:rFonts w:asciiTheme="minorHAnsi" w:eastAsia="Microsoft Sans Serif" w:hAnsiTheme="minorHAnsi" w:cstheme="minorHAnsi"/>
                <w:b w:val="0"/>
                <w:color w:val="000000" w:themeColor="text1"/>
              </w:rPr>
              <w:t>TEKNOLOJİ</w:t>
            </w:r>
            <w:r w:rsidRPr="00C17E3B">
              <w:rPr>
                <w:rStyle w:val="Gvdemetni2Calibri15pt"/>
                <w:rFonts w:asciiTheme="minorHAnsi" w:eastAsia="Microsoft Sans Serif" w:hAnsiTheme="minorHAnsi" w:cstheme="minorHAnsi"/>
                <w:b w:val="0"/>
                <w:color w:val="000000" w:themeColor="text1"/>
              </w:rPr>
              <w:t>, MATEMATİKSEL OKURYAZARLIK</w:t>
            </w:r>
          </w:p>
        </w:tc>
      </w:tr>
      <w:tr w:rsidR="00695B80" w:rsidRPr="00C17E3B" w:rsidTr="00581E2E">
        <w:trPr>
          <w:cnfStyle w:val="000000100000"/>
          <w:trHeight w:val="327"/>
        </w:trPr>
        <w:tc>
          <w:tcPr>
            <w:cnfStyle w:val="001000000000"/>
            <w:tcW w:w="558" w:type="dxa"/>
            <w:tcBorders>
              <w:top w:val="none" w:sz="0" w:space="0" w:color="auto"/>
              <w:bottom w:val="none" w:sz="0" w:space="0" w:color="auto"/>
              <w:right w:val="none" w:sz="0" w:space="0" w:color="auto"/>
            </w:tcBorders>
          </w:tcPr>
          <w:p w:rsidR="00695B80" w:rsidRPr="00C17E3B" w:rsidRDefault="00695B80" w:rsidP="00695B80">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4</w:t>
            </w:r>
          </w:p>
        </w:tc>
        <w:tc>
          <w:tcPr>
            <w:tcW w:w="8437" w:type="dxa"/>
            <w:tcBorders>
              <w:top w:val="none" w:sz="0" w:space="0" w:color="auto"/>
              <w:bottom w:val="none" w:sz="0" w:space="0" w:color="auto"/>
            </w:tcBorders>
          </w:tcPr>
          <w:p w:rsidR="00695B80" w:rsidRPr="00C17E3B" w:rsidRDefault="00695B80" w:rsidP="00695B80">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color w:val="000000" w:themeColor="text1"/>
              </w:rPr>
              <w:t>HER TÜRDEN ZORBALIK İLE MÜCADELE (akran ve dijital vb.)</w:t>
            </w:r>
          </w:p>
        </w:tc>
      </w:tr>
      <w:tr w:rsidR="004F500B" w:rsidRPr="00C17E3B" w:rsidTr="00581E2E">
        <w:trPr>
          <w:trHeight w:val="327"/>
        </w:trPr>
        <w:tc>
          <w:tcPr>
            <w:cnfStyle w:val="001000000000"/>
            <w:tcW w:w="8995" w:type="dxa"/>
            <w:gridSpan w:val="2"/>
            <w:tcBorders>
              <w:right w:val="none" w:sz="0" w:space="0" w:color="auto"/>
            </w:tcBorders>
          </w:tcPr>
          <w:p w:rsidR="004F500B" w:rsidRPr="00C17E3B" w:rsidRDefault="004F500B" w:rsidP="00797EBB">
            <w:pPr>
              <w:autoSpaceDE w:val="0"/>
              <w:autoSpaceDN w:val="0"/>
              <w:adjustRightInd w:val="0"/>
              <w:spacing w:line="360" w:lineRule="auto"/>
              <w:jc w:val="center"/>
              <w:rPr>
                <w:rFonts w:cstheme="minorHAnsi"/>
                <w:b w:val="0"/>
                <w:color w:val="000000" w:themeColor="text1"/>
              </w:rPr>
            </w:pPr>
            <w:r w:rsidRPr="00C17E3B">
              <w:rPr>
                <w:rStyle w:val="Gvdemetni2Calibri15pt"/>
                <w:rFonts w:asciiTheme="minorHAnsi" w:eastAsia="Microsoft Sans Serif" w:hAnsiTheme="minorHAnsi" w:cstheme="minorHAnsi"/>
                <w:b/>
                <w:color w:val="000000" w:themeColor="text1"/>
              </w:rPr>
              <w:t>BİRLİKTE YAŞAMA</w:t>
            </w:r>
            <w:r w:rsidR="00576A18">
              <w:rPr>
                <w:rStyle w:val="Gvdemetni2Calibri15pt"/>
                <w:rFonts w:asciiTheme="minorHAnsi" w:eastAsia="Microsoft Sans Serif" w:hAnsiTheme="minorHAnsi" w:cstheme="minorHAnsi"/>
                <w:b/>
                <w:color w:val="000000" w:themeColor="text1"/>
              </w:rPr>
              <w:t xml:space="preserve">, </w:t>
            </w:r>
            <w:r w:rsidRPr="00C17E3B">
              <w:rPr>
                <w:rStyle w:val="Gvdemetni2Calibri15pt"/>
                <w:rFonts w:asciiTheme="minorHAnsi" w:eastAsia="Microsoft Sans Serif" w:hAnsiTheme="minorHAnsi" w:cstheme="minorHAnsi"/>
                <w:b/>
                <w:color w:val="000000" w:themeColor="text1"/>
              </w:rPr>
              <w:t>KARDEŞLİK</w:t>
            </w:r>
            <w:r w:rsidR="00576A18">
              <w:rPr>
                <w:rStyle w:val="Gvdemetni2Calibri15pt"/>
                <w:rFonts w:asciiTheme="minorHAnsi" w:eastAsia="Microsoft Sans Serif" w:hAnsiTheme="minorHAnsi" w:cstheme="minorHAnsi"/>
                <w:b/>
                <w:color w:val="000000" w:themeColor="text1"/>
              </w:rPr>
              <w:t xml:space="preserve"> ve SEVGİ</w:t>
            </w:r>
          </w:p>
        </w:tc>
      </w:tr>
      <w:tr w:rsidR="004F500B" w:rsidRPr="00C17E3B" w:rsidTr="00581E2E">
        <w:trPr>
          <w:cnfStyle w:val="000000100000"/>
          <w:trHeight w:val="406"/>
        </w:trPr>
        <w:tc>
          <w:tcPr>
            <w:cnfStyle w:val="001000000000"/>
            <w:tcW w:w="558"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1</w:t>
            </w:r>
          </w:p>
        </w:tc>
        <w:tc>
          <w:tcPr>
            <w:tcW w:w="8437"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İNSANLARA HOŞGÖRÜ VE AİLE BİREYLERİNE KARŞI SAYGI</w:t>
            </w:r>
          </w:p>
        </w:tc>
      </w:tr>
      <w:tr w:rsidR="004F500B" w:rsidRPr="00C17E3B" w:rsidTr="00581E2E">
        <w:trPr>
          <w:trHeight w:val="396"/>
        </w:trPr>
        <w:tc>
          <w:tcPr>
            <w:cnfStyle w:val="001000000000"/>
            <w:tcW w:w="558"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w:t>
            </w:r>
          </w:p>
        </w:tc>
        <w:tc>
          <w:tcPr>
            <w:tcW w:w="8437"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BİRLİKTE VE BARIŞ İÇİNDE YAŞAMAK, ORTAK NOKTALARIMIZ</w:t>
            </w:r>
          </w:p>
        </w:tc>
      </w:tr>
      <w:tr w:rsidR="004F500B" w:rsidRPr="00C17E3B" w:rsidTr="00581E2E">
        <w:trPr>
          <w:cnfStyle w:val="000000100000"/>
          <w:trHeight w:val="406"/>
        </w:trPr>
        <w:tc>
          <w:tcPr>
            <w:cnfStyle w:val="001000000000"/>
            <w:tcW w:w="558"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3</w:t>
            </w:r>
          </w:p>
        </w:tc>
        <w:tc>
          <w:tcPr>
            <w:tcW w:w="8437"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TOPLUMSAL KURALLARA UYMA</w:t>
            </w:r>
          </w:p>
        </w:tc>
      </w:tr>
      <w:tr w:rsidR="004F500B" w:rsidRPr="00C17E3B" w:rsidTr="00581E2E">
        <w:trPr>
          <w:trHeight w:val="406"/>
        </w:trPr>
        <w:tc>
          <w:tcPr>
            <w:cnfStyle w:val="001000000000"/>
            <w:tcW w:w="558"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4</w:t>
            </w:r>
          </w:p>
        </w:tc>
        <w:tc>
          <w:tcPr>
            <w:tcW w:w="8437"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DAYANIŞMAYA ÖNEM GÖSTERMEK VE YARDIMLAŞMA</w:t>
            </w:r>
          </w:p>
        </w:tc>
      </w:tr>
      <w:tr w:rsidR="004F500B" w:rsidRPr="00C17E3B" w:rsidTr="00581E2E">
        <w:trPr>
          <w:cnfStyle w:val="000000100000"/>
          <w:trHeight w:val="406"/>
        </w:trPr>
        <w:tc>
          <w:tcPr>
            <w:cnfStyle w:val="001000000000"/>
            <w:tcW w:w="558"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5</w:t>
            </w:r>
          </w:p>
        </w:tc>
        <w:tc>
          <w:tcPr>
            <w:tcW w:w="8437"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FARKLILIKLARA SAYGI GÖSTERMEK</w:t>
            </w:r>
          </w:p>
        </w:tc>
      </w:tr>
      <w:tr w:rsidR="004F500B" w:rsidRPr="00C17E3B" w:rsidTr="00581E2E">
        <w:trPr>
          <w:trHeight w:val="406"/>
        </w:trPr>
        <w:tc>
          <w:tcPr>
            <w:cnfStyle w:val="001000000000"/>
            <w:tcW w:w="558"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6</w:t>
            </w:r>
          </w:p>
        </w:tc>
        <w:tc>
          <w:tcPr>
            <w:tcW w:w="8437"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EMPATİ, ÖN ŞARTSIZ KABUL/ÖNYARGISIZ BAKMAK</w:t>
            </w:r>
          </w:p>
        </w:tc>
      </w:tr>
      <w:tr w:rsidR="004F500B" w:rsidRPr="00C17E3B" w:rsidTr="00581E2E">
        <w:trPr>
          <w:cnfStyle w:val="000000100000"/>
          <w:trHeight w:val="396"/>
        </w:trPr>
        <w:tc>
          <w:tcPr>
            <w:cnfStyle w:val="001000000000"/>
            <w:tcW w:w="558"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7</w:t>
            </w:r>
          </w:p>
        </w:tc>
        <w:tc>
          <w:tcPr>
            <w:tcW w:w="8437"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KENDİNİ KONTROL EDEBİLME</w:t>
            </w:r>
          </w:p>
        </w:tc>
      </w:tr>
      <w:tr w:rsidR="004F500B" w:rsidRPr="00C17E3B" w:rsidTr="00581E2E">
        <w:trPr>
          <w:trHeight w:val="406"/>
        </w:trPr>
        <w:tc>
          <w:tcPr>
            <w:cnfStyle w:val="001000000000"/>
            <w:tcW w:w="558"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8</w:t>
            </w:r>
          </w:p>
        </w:tc>
        <w:tc>
          <w:tcPr>
            <w:tcW w:w="8437"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MİLLİ VE MANEVİ DEĞERLERE KARŞI SAYGI</w:t>
            </w:r>
          </w:p>
        </w:tc>
      </w:tr>
      <w:tr w:rsidR="00576A18" w:rsidRPr="00C17E3B" w:rsidTr="00581E2E">
        <w:trPr>
          <w:cnfStyle w:val="000000100000"/>
          <w:trHeight w:val="406"/>
        </w:trPr>
        <w:tc>
          <w:tcPr>
            <w:cnfStyle w:val="001000000000"/>
            <w:tcW w:w="558" w:type="dxa"/>
            <w:tcBorders>
              <w:top w:val="none" w:sz="0" w:space="0" w:color="auto"/>
              <w:bottom w:val="none" w:sz="0" w:space="0" w:color="auto"/>
              <w:right w:val="none" w:sz="0" w:space="0" w:color="auto"/>
            </w:tcBorders>
          </w:tcPr>
          <w:p w:rsidR="00576A18" w:rsidRPr="00C17E3B" w:rsidRDefault="00576A18"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Pr>
                <w:rStyle w:val="Gvdemetni2Calibri15pt"/>
                <w:rFonts w:asciiTheme="minorHAnsi" w:eastAsia="Microsoft Sans Serif" w:hAnsiTheme="minorHAnsi" w:cstheme="minorHAnsi"/>
                <w:color w:val="000000" w:themeColor="text1"/>
              </w:rPr>
              <w:t>9</w:t>
            </w:r>
          </w:p>
        </w:tc>
        <w:tc>
          <w:tcPr>
            <w:tcW w:w="8437" w:type="dxa"/>
            <w:tcBorders>
              <w:top w:val="none" w:sz="0" w:space="0" w:color="auto"/>
              <w:bottom w:val="none" w:sz="0" w:space="0" w:color="auto"/>
            </w:tcBorders>
          </w:tcPr>
          <w:p w:rsidR="00576A18" w:rsidRPr="00C17E3B" w:rsidRDefault="00576A18"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Pr>
                <w:rStyle w:val="Gvdemetni2Calibri15pt"/>
                <w:rFonts w:asciiTheme="minorHAnsi" w:eastAsia="Microsoft Sans Serif" w:hAnsiTheme="minorHAnsi" w:cstheme="minorHAnsi"/>
                <w:b w:val="0"/>
                <w:bCs w:val="0"/>
                <w:color w:val="000000" w:themeColor="text1"/>
              </w:rPr>
              <w:t>KOŞULSUZ SEVGİ</w:t>
            </w:r>
          </w:p>
        </w:tc>
      </w:tr>
    </w:tbl>
    <w:p w:rsidR="004F500B" w:rsidRPr="00C17E3B" w:rsidRDefault="004F500B"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p w:rsidR="00A04634" w:rsidRPr="00C17E3B" w:rsidRDefault="00A04634" w:rsidP="004F500B">
      <w:pPr>
        <w:spacing w:line="360" w:lineRule="auto"/>
        <w:rPr>
          <w:rFonts w:cstheme="minorHAnsi"/>
          <w:color w:val="000000" w:themeColor="text1"/>
        </w:rPr>
      </w:pPr>
    </w:p>
    <w:tbl>
      <w:tblPr>
        <w:tblStyle w:val="ListTable3Accent2"/>
        <w:tblW w:w="0" w:type="auto"/>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562"/>
        <w:gridCol w:w="8494"/>
      </w:tblGrid>
      <w:tr w:rsidR="004F500B" w:rsidRPr="00C17E3B" w:rsidTr="00581E2E">
        <w:trPr>
          <w:cnfStyle w:val="100000000000"/>
        </w:trPr>
        <w:tc>
          <w:tcPr>
            <w:cnfStyle w:val="001000000100"/>
            <w:tcW w:w="9056" w:type="dxa"/>
            <w:gridSpan w:val="2"/>
            <w:tcBorders>
              <w:bottom w:val="none" w:sz="0" w:space="0" w:color="auto"/>
              <w:right w:val="none" w:sz="0" w:space="0" w:color="auto"/>
            </w:tcBorders>
            <w:shd w:val="clear" w:color="auto" w:fill="990000"/>
          </w:tcPr>
          <w:p w:rsidR="004F500B" w:rsidRPr="00D92871" w:rsidRDefault="00D92871" w:rsidP="00D92871">
            <w:pPr>
              <w:autoSpaceDE w:val="0"/>
              <w:autoSpaceDN w:val="0"/>
              <w:adjustRightInd w:val="0"/>
              <w:spacing w:line="360" w:lineRule="auto"/>
              <w:jc w:val="center"/>
              <w:rPr>
                <w:rFonts w:cstheme="minorHAnsi"/>
                <w:color w:val="000000" w:themeColor="text1"/>
              </w:rPr>
            </w:pPr>
            <w:r w:rsidRPr="00D92871">
              <w:rPr>
                <w:rFonts w:cstheme="minorHAnsi"/>
                <w:sz w:val="28"/>
                <w:szCs w:val="28"/>
              </w:rPr>
              <w:lastRenderedPageBreak/>
              <w:t>ARALIK-OCAK</w:t>
            </w:r>
          </w:p>
        </w:tc>
      </w:tr>
      <w:tr w:rsidR="004F500B" w:rsidRPr="00C17E3B" w:rsidTr="00581E2E">
        <w:trPr>
          <w:cnfStyle w:val="000000100000"/>
          <w:trHeight w:val="350"/>
        </w:trPr>
        <w:tc>
          <w:tcPr>
            <w:cnfStyle w:val="001000000000"/>
            <w:tcW w:w="9056" w:type="dxa"/>
            <w:gridSpan w:val="2"/>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
                <w:bCs/>
                <w:color w:val="000000" w:themeColor="text1"/>
              </w:rPr>
            </w:pPr>
            <w:r w:rsidRPr="00C17E3B">
              <w:rPr>
                <w:rStyle w:val="Gvdemetni2Calibri15pt"/>
                <w:rFonts w:asciiTheme="minorHAnsi" w:eastAsia="Microsoft Sans Serif" w:hAnsiTheme="minorHAnsi" w:cstheme="minorHAnsi"/>
                <w:b/>
                <w:bCs/>
                <w:color w:val="000000" w:themeColor="text1"/>
              </w:rPr>
              <w:t>21. YÜZ YIL BECERİLERİ</w:t>
            </w:r>
          </w:p>
        </w:tc>
      </w:tr>
      <w:tr w:rsidR="004F500B" w:rsidRPr="00C17E3B" w:rsidTr="00581E2E">
        <w:trPr>
          <w:trHeight w:val="350"/>
        </w:trPr>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1</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ÖĞRENME VE YENİLENME BECERİLERİ</w:t>
            </w:r>
          </w:p>
        </w:tc>
      </w:tr>
      <w:tr w:rsidR="004F500B" w:rsidRPr="00C17E3B" w:rsidTr="00581E2E">
        <w:trPr>
          <w:cnfStyle w:val="000000100000"/>
          <w:trHeight w:val="35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2</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BİLGİ, MEDYA VE TEKNOLOJİ BECERİLERİ</w:t>
            </w:r>
          </w:p>
        </w:tc>
      </w:tr>
      <w:tr w:rsidR="004F500B" w:rsidRPr="00C17E3B" w:rsidTr="00581E2E">
        <w:trPr>
          <w:trHeight w:val="350"/>
        </w:trPr>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3</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color w:val="000000" w:themeColor="text1"/>
              </w:rPr>
              <w:t>ELEŞTİREL DÜŞÜNME VE PROBLEM ÇÖZME</w:t>
            </w:r>
          </w:p>
        </w:tc>
      </w:tr>
      <w:tr w:rsidR="004F500B" w:rsidRPr="00C17E3B" w:rsidTr="00581E2E">
        <w:trPr>
          <w:cnfStyle w:val="000000100000"/>
          <w:trHeight w:val="350"/>
        </w:trPr>
        <w:tc>
          <w:tcPr>
            <w:cnfStyle w:val="001000000000"/>
            <w:tcW w:w="9056" w:type="dxa"/>
            <w:gridSpan w:val="2"/>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Fonts w:cstheme="minorHAnsi"/>
                <w:b w:val="0"/>
                <w:color w:val="000000" w:themeColor="text1"/>
              </w:rPr>
            </w:pPr>
            <w:r w:rsidRPr="00C17E3B">
              <w:rPr>
                <w:rStyle w:val="Gvdemetni2Calibri15pt"/>
                <w:rFonts w:asciiTheme="minorHAnsi" w:eastAsia="Microsoft Sans Serif" w:hAnsiTheme="minorHAnsi" w:cstheme="minorHAnsi"/>
                <w:b/>
                <w:color w:val="000000" w:themeColor="text1"/>
              </w:rPr>
              <w:t>TAKIM RUHU</w:t>
            </w:r>
          </w:p>
        </w:tc>
      </w:tr>
      <w:tr w:rsidR="004F500B" w:rsidRPr="00C17E3B" w:rsidTr="00581E2E">
        <w:trPr>
          <w:trHeight w:val="325"/>
        </w:trPr>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1</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KENDİNE HEDEF BELİRLEME</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GÖREV BİLİNCİ, PLANLI OLMA VE ÇALIŞMA</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3</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ELEŞTİRİLERE VE İLETİŞİME AÇIK OLMA</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4</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TAKIM RUHU BİLİNCİ, ORTAK AKIL VE DAYANIŞMA</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5</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LİDERLİK, AZİM VE KARARLILIK</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6</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ÖZGÜVEN VE GİRİŞİMCİLİK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7</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PAYLAŞIMCI VE SABIRLI OLMAK</w:t>
            </w:r>
          </w:p>
        </w:tc>
      </w:tr>
    </w:tbl>
    <w:p w:rsidR="004F500B" w:rsidRPr="00C17E3B" w:rsidRDefault="004F500B"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hAnsiTheme="minorHAnsi" w:cstheme="minorHAnsi"/>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tbl>
      <w:tblPr>
        <w:tblStyle w:val="ListTable3Accent2"/>
        <w:tblW w:w="0" w:type="auto"/>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562"/>
        <w:gridCol w:w="8494"/>
      </w:tblGrid>
      <w:tr w:rsidR="004F500B" w:rsidRPr="00C17E3B" w:rsidTr="00581E2E">
        <w:trPr>
          <w:cnfStyle w:val="100000000000"/>
        </w:trPr>
        <w:tc>
          <w:tcPr>
            <w:cnfStyle w:val="001000000100"/>
            <w:tcW w:w="9056" w:type="dxa"/>
            <w:gridSpan w:val="2"/>
            <w:tcBorders>
              <w:bottom w:val="none" w:sz="0" w:space="0" w:color="auto"/>
              <w:right w:val="none" w:sz="0" w:space="0" w:color="auto"/>
            </w:tcBorders>
            <w:shd w:val="clear" w:color="auto" w:fill="990000"/>
          </w:tcPr>
          <w:p w:rsidR="004F500B" w:rsidRPr="00D92871" w:rsidRDefault="00D92871" w:rsidP="00797EBB">
            <w:pPr>
              <w:autoSpaceDE w:val="0"/>
              <w:autoSpaceDN w:val="0"/>
              <w:adjustRightInd w:val="0"/>
              <w:spacing w:line="360" w:lineRule="auto"/>
              <w:jc w:val="center"/>
              <w:rPr>
                <w:rFonts w:cstheme="minorHAnsi"/>
                <w:bCs w:val="0"/>
                <w:color w:val="000000" w:themeColor="text1"/>
              </w:rPr>
            </w:pPr>
            <w:r w:rsidRPr="00D92871">
              <w:rPr>
                <w:rFonts w:cstheme="minorHAnsi"/>
                <w:bCs w:val="0"/>
                <w:sz w:val="28"/>
                <w:szCs w:val="28"/>
              </w:rPr>
              <w:lastRenderedPageBreak/>
              <w:t>ŞUBAT-MART-NİSAN</w:t>
            </w:r>
          </w:p>
        </w:tc>
      </w:tr>
      <w:tr w:rsidR="004F500B" w:rsidRPr="00C17E3B" w:rsidTr="00581E2E">
        <w:trPr>
          <w:cnfStyle w:val="000000100000"/>
        </w:trPr>
        <w:tc>
          <w:tcPr>
            <w:cnfStyle w:val="001000000000"/>
            <w:tcW w:w="9056" w:type="dxa"/>
            <w:gridSpan w:val="2"/>
            <w:tcBorders>
              <w:top w:val="none" w:sz="0" w:space="0" w:color="auto"/>
              <w:bottom w:val="none" w:sz="0" w:space="0" w:color="auto"/>
              <w:right w:val="none" w:sz="0" w:space="0" w:color="auto"/>
            </w:tcBorders>
          </w:tcPr>
          <w:p w:rsidR="004F500B" w:rsidRPr="00C17E3B" w:rsidRDefault="004F500B" w:rsidP="00797EBB">
            <w:pPr>
              <w:pStyle w:val="ListeParagraf"/>
              <w:widowControl/>
              <w:autoSpaceDE w:val="0"/>
              <w:autoSpaceDN w:val="0"/>
              <w:adjustRightInd w:val="0"/>
              <w:spacing w:line="360" w:lineRule="auto"/>
              <w:jc w:val="center"/>
              <w:rPr>
                <w:rFonts w:asciiTheme="minorHAnsi" w:hAnsiTheme="minorHAnsi" w:cstheme="minorHAnsi"/>
                <w:color w:val="000000" w:themeColor="text1"/>
              </w:rPr>
            </w:pPr>
            <w:r w:rsidRPr="00C17E3B">
              <w:rPr>
                <w:rStyle w:val="Gvdemetni2Calibri15pt"/>
                <w:rFonts w:asciiTheme="minorHAnsi" w:eastAsia="Microsoft Sans Serif" w:hAnsiTheme="minorHAnsi" w:cstheme="minorHAnsi"/>
                <w:b/>
                <w:bCs/>
                <w:color w:val="000000" w:themeColor="text1"/>
              </w:rPr>
              <w:t>21. YÜZ YIL BECERİLERİ</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1</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color w:val="000000" w:themeColor="text1"/>
              </w:rPr>
            </w:pPr>
            <w:r w:rsidRPr="00C17E3B">
              <w:rPr>
                <w:rStyle w:val="Gvdemetni2Calibri15pt"/>
                <w:rFonts w:asciiTheme="minorHAnsi" w:eastAsia="Microsoft Sans Serif" w:hAnsiTheme="minorHAnsi" w:cstheme="minorHAnsi"/>
                <w:b w:val="0"/>
                <w:color w:val="000000" w:themeColor="text1"/>
              </w:rPr>
              <w:t>YAŞAM VE MESLEK BECERİLERİ</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color w:val="000000" w:themeColor="text1"/>
              </w:rPr>
            </w:pPr>
            <w:r w:rsidRPr="00C17E3B">
              <w:rPr>
                <w:rStyle w:val="Gvdemetni2Calibri15pt"/>
                <w:rFonts w:asciiTheme="minorHAnsi" w:eastAsia="Microsoft Sans Serif" w:hAnsiTheme="minorHAnsi" w:cstheme="minorHAnsi"/>
                <w:b w:val="0"/>
                <w:color w:val="000000" w:themeColor="text1"/>
              </w:rPr>
              <w:t xml:space="preserve">SOSYAL </w:t>
            </w:r>
            <w:r w:rsidRPr="00FF1FA6">
              <w:rPr>
                <w:rStyle w:val="Gvdemetni2Calibri15pt"/>
                <w:rFonts w:asciiTheme="minorHAnsi" w:eastAsia="Microsoft Sans Serif" w:hAnsiTheme="minorHAnsi" w:cstheme="minorHAnsi"/>
                <w:b w:val="0"/>
                <w:color w:val="000000" w:themeColor="text1"/>
                <w:shd w:val="clear" w:color="auto" w:fill="auto"/>
              </w:rPr>
              <w:t>VE KÜLTÜRLER</w:t>
            </w:r>
            <w:r w:rsidRPr="00C17E3B">
              <w:rPr>
                <w:rStyle w:val="Gvdemetni2Calibri15pt"/>
                <w:rFonts w:asciiTheme="minorHAnsi" w:eastAsia="Microsoft Sans Serif" w:hAnsiTheme="minorHAnsi" w:cstheme="minorHAnsi"/>
                <w:b w:val="0"/>
                <w:color w:val="000000" w:themeColor="text1"/>
              </w:rPr>
              <w:t xml:space="preserve"> ARASI BECERİLER, FARKINDALIK, UYUM</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3</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color w:val="000000" w:themeColor="text1"/>
              </w:rPr>
            </w:pPr>
            <w:r w:rsidRPr="00C17E3B">
              <w:rPr>
                <w:rStyle w:val="Gvdemetni2Calibri15pt"/>
                <w:rFonts w:asciiTheme="minorHAnsi" w:eastAsia="Microsoft Sans Serif" w:hAnsiTheme="minorHAnsi" w:cstheme="minorHAnsi"/>
                <w:b w:val="0"/>
                <w:color w:val="000000" w:themeColor="text1"/>
              </w:rPr>
              <w:t>ETKİLİ SÖZLÜ VE YAZILI İLETİŞİM</w:t>
            </w:r>
          </w:p>
        </w:tc>
      </w:tr>
      <w:tr w:rsidR="004F500B" w:rsidRPr="00C17E3B" w:rsidTr="00581E2E">
        <w:trPr>
          <w:cnfStyle w:val="000000100000"/>
        </w:trPr>
        <w:tc>
          <w:tcPr>
            <w:cnfStyle w:val="001000000000"/>
            <w:tcW w:w="9056" w:type="dxa"/>
            <w:gridSpan w:val="2"/>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
                <w:bCs/>
                <w:color w:val="000000" w:themeColor="text1"/>
              </w:rPr>
            </w:pPr>
            <w:r w:rsidRPr="00C17E3B">
              <w:rPr>
                <w:rStyle w:val="Gvdemetni2Calibri15pt"/>
                <w:rFonts w:asciiTheme="minorHAnsi" w:eastAsia="Microsoft Sans Serif" w:hAnsiTheme="minorHAnsi" w:cstheme="minorHAnsi"/>
                <w:b/>
                <w:bCs/>
                <w:color w:val="000000" w:themeColor="text1"/>
              </w:rPr>
              <w:t>FEDAKÂRLIK</w:t>
            </w:r>
            <w:r w:rsidR="00FF1FA6">
              <w:rPr>
                <w:rStyle w:val="Gvdemetni2Calibri15pt"/>
                <w:rFonts w:asciiTheme="minorHAnsi" w:eastAsia="Microsoft Sans Serif" w:hAnsiTheme="minorHAnsi" w:cstheme="minorHAnsi"/>
                <w:b/>
                <w:bCs/>
                <w:color w:val="000000" w:themeColor="text1"/>
              </w:rPr>
              <w:t>, ADALET, EŞİTLİK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1</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FEDAKÂRLIK, MERHAMET VE YARDIMSEVERLİK BİLİNCİ</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İNSANLIK, DOST VE ARKADAŞINA KARŞI FEDAKÂRLIK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3</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VATANA KARŞI FEDAKÂRLIK, ŞEHİTLİK VE GAZİLİK</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4</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AİLEYE, BÜYÜKLERE KARŞI FEDAKÂRLIK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5</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FEDAKÂRLIKTA ÖRNEK KARAKTERLER</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6</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DOĞA, ÇEVRE, BİTKİ VE HAYVANLARA KARŞI FEDAKÂRLIK</w:t>
            </w:r>
          </w:p>
        </w:tc>
      </w:tr>
      <w:tr w:rsidR="00FF1FA6" w:rsidRPr="00C17E3B" w:rsidTr="00581E2E">
        <w:tc>
          <w:tcPr>
            <w:cnfStyle w:val="001000000000"/>
            <w:tcW w:w="562" w:type="dxa"/>
            <w:tcBorders>
              <w:right w:val="none" w:sz="0" w:space="0" w:color="auto"/>
            </w:tcBorders>
          </w:tcPr>
          <w:p w:rsidR="00FF1FA6" w:rsidRPr="00C17E3B" w:rsidRDefault="00FF1FA6"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Pr>
                <w:rStyle w:val="Gvdemetni2Calibri15pt"/>
                <w:rFonts w:asciiTheme="minorHAnsi" w:eastAsia="Microsoft Sans Serif" w:hAnsiTheme="minorHAnsi" w:cstheme="minorHAnsi"/>
                <w:color w:val="000000" w:themeColor="text1"/>
              </w:rPr>
              <w:t xml:space="preserve">7        </w:t>
            </w:r>
          </w:p>
        </w:tc>
        <w:tc>
          <w:tcPr>
            <w:tcW w:w="8494" w:type="dxa"/>
          </w:tcPr>
          <w:p w:rsidR="00FF1FA6" w:rsidRPr="00C17E3B" w:rsidRDefault="00FF1FA6"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Pr>
                <w:rStyle w:val="Gvdemetni2Calibri15pt"/>
                <w:rFonts w:asciiTheme="minorHAnsi" w:eastAsia="Microsoft Sans Serif" w:hAnsiTheme="minorHAnsi" w:cstheme="minorHAnsi"/>
                <w:b w:val="0"/>
                <w:bCs w:val="0"/>
                <w:color w:val="000000" w:themeColor="text1"/>
              </w:rPr>
              <w:t>TÜM DAVRANIŞLARDA ADİL VE EŞİT DAVRANMA</w:t>
            </w:r>
          </w:p>
        </w:tc>
      </w:tr>
    </w:tbl>
    <w:p w:rsidR="004F500B" w:rsidRPr="00C17E3B" w:rsidRDefault="004F500B"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A04634" w:rsidRPr="00C17E3B" w:rsidRDefault="00A04634"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tbl>
      <w:tblPr>
        <w:tblStyle w:val="ListTable3Accent2"/>
        <w:tblW w:w="0" w:type="auto"/>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562"/>
        <w:gridCol w:w="8494"/>
      </w:tblGrid>
      <w:tr w:rsidR="004F500B" w:rsidRPr="00C17E3B" w:rsidTr="00581E2E">
        <w:trPr>
          <w:cnfStyle w:val="100000000000"/>
        </w:trPr>
        <w:tc>
          <w:tcPr>
            <w:cnfStyle w:val="001000000100"/>
            <w:tcW w:w="9056" w:type="dxa"/>
            <w:gridSpan w:val="2"/>
            <w:tcBorders>
              <w:bottom w:val="none" w:sz="0" w:space="0" w:color="auto"/>
              <w:right w:val="none" w:sz="0" w:space="0" w:color="auto"/>
            </w:tcBorders>
            <w:shd w:val="clear" w:color="auto" w:fill="990000"/>
          </w:tcPr>
          <w:p w:rsidR="004F500B" w:rsidRPr="00D92871" w:rsidRDefault="00D92871" w:rsidP="00D92871">
            <w:pPr>
              <w:autoSpaceDE w:val="0"/>
              <w:autoSpaceDN w:val="0"/>
              <w:adjustRightInd w:val="0"/>
              <w:spacing w:line="360" w:lineRule="auto"/>
              <w:jc w:val="center"/>
              <w:rPr>
                <w:rFonts w:cstheme="minorHAnsi"/>
                <w:color w:val="000000" w:themeColor="text1"/>
              </w:rPr>
            </w:pPr>
            <w:r w:rsidRPr="00D92871">
              <w:rPr>
                <w:rFonts w:cstheme="minorHAnsi"/>
                <w:sz w:val="28"/>
                <w:szCs w:val="28"/>
              </w:rPr>
              <w:lastRenderedPageBreak/>
              <w:t>MAYIS-HAZİRAN</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Style w:val="Gvdemetni2Calibri15pt"/>
                <w:rFonts w:asciiTheme="minorHAnsi" w:eastAsia="Microsoft Sans Serif" w:hAnsiTheme="minorHAnsi" w:cstheme="minorHAnsi"/>
                <w:b/>
                <w:bCs/>
                <w:color w:val="000000" w:themeColor="text1"/>
              </w:rPr>
            </w:pP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jc w:val="center"/>
              <w:cnfStyle w:val="000000100000"/>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21. YÜZ YIL BECERİLERİ</w:t>
            </w:r>
          </w:p>
        </w:tc>
      </w:tr>
      <w:tr w:rsidR="00695B80" w:rsidRPr="00C17E3B" w:rsidTr="00581E2E">
        <w:tc>
          <w:tcPr>
            <w:cnfStyle w:val="001000000000"/>
            <w:tcW w:w="562" w:type="dxa"/>
            <w:tcBorders>
              <w:right w:val="none" w:sz="0" w:space="0" w:color="auto"/>
            </w:tcBorders>
          </w:tcPr>
          <w:p w:rsidR="00695B80" w:rsidRPr="00C17E3B" w:rsidRDefault="00695B80" w:rsidP="00695B80">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1</w:t>
            </w:r>
          </w:p>
        </w:tc>
        <w:tc>
          <w:tcPr>
            <w:tcW w:w="8494" w:type="dxa"/>
          </w:tcPr>
          <w:p w:rsidR="00695B80" w:rsidRPr="00C17E3B" w:rsidRDefault="00695B80" w:rsidP="00695B80">
            <w:pPr>
              <w:autoSpaceDE w:val="0"/>
              <w:autoSpaceDN w:val="0"/>
              <w:adjustRightInd w:val="0"/>
              <w:spacing w:line="360" w:lineRule="auto"/>
              <w:cnfStyle w:val="000000000000"/>
              <w:rPr>
                <w:rStyle w:val="Gvdemetni2Calibri15pt"/>
                <w:rFonts w:asciiTheme="minorHAnsi" w:eastAsia="Microsoft Sans Serif" w:hAnsiTheme="minorHAnsi" w:cstheme="minorHAnsi"/>
                <w:b w:val="0"/>
                <w:color w:val="000000" w:themeColor="text1"/>
              </w:rPr>
            </w:pPr>
            <w:r w:rsidRPr="003B6A2F">
              <w:rPr>
                <w:rStyle w:val="Gvdemetni2Calibri15pt"/>
                <w:rFonts w:asciiTheme="minorHAnsi" w:eastAsia="Microsoft Sans Serif" w:hAnsiTheme="minorHAnsi" w:cstheme="minorHAnsi"/>
                <w:b w:val="0"/>
                <w:bCs w:val="0"/>
                <w:color w:val="000000" w:themeColor="text1"/>
              </w:rPr>
              <w:t>MERAK VE HAYAL GÜCÜNÜN GELİŞTİRİLMESİ</w:t>
            </w:r>
          </w:p>
        </w:tc>
      </w:tr>
      <w:tr w:rsidR="00695B80"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695B80" w:rsidRPr="00C17E3B" w:rsidRDefault="00695B80" w:rsidP="00695B80">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2</w:t>
            </w:r>
          </w:p>
        </w:tc>
        <w:tc>
          <w:tcPr>
            <w:tcW w:w="8494" w:type="dxa"/>
            <w:tcBorders>
              <w:top w:val="none" w:sz="0" w:space="0" w:color="auto"/>
              <w:bottom w:val="none" w:sz="0" w:space="0" w:color="auto"/>
            </w:tcBorders>
          </w:tcPr>
          <w:p w:rsidR="00695B80" w:rsidRPr="00C17E3B" w:rsidRDefault="00695B80" w:rsidP="00695B80">
            <w:pPr>
              <w:autoSpaceDE w:val="0"/>
              <w:autoSpaceDN w:val="0"/>
              <w:adjustRightInd w:val="0"/>
              <w:spacing w:line="360" w:lineRule="auto"/>
              <w:cnfStyle w:val="000000100000"/>
              <w:rPr>
                <w:rStyle w:val="Gvdemetni2Calibri15pt"/>
                <w:rFonts w:asciiTheme="minorHAnsi" w:eastAsia="Microsoft Sans Serif" w:hAnsiTheme="minorHAnsi" w:cstheme="minorHAnsi"/>
                <w:b w:val="0"/>
                <w:color w:val="000000" w:themeColor="text1"/>
              </w:rPr>
            </w:pPr>
            <w:r w:rsidRPr="003B6A2F">
              <w:rPr>
                <w:rStyle w:val="Gvdemetni2Calibri15pt"/>
                <w:rFonts w:asciiTheme="minorHAnsi" w:eastAsia="Microsoft Sans Serif" w:hAnsiTheme="minorHAnsi" w:cstheme="minorHAnsi"/>
                <w:b w:val="0"/>
                <w:bCs w:val="0"/>
                <w:color w:val="000000" w:themeColor="text1"/>
              </w:rPr>
              <w:t>GİRİŞKENLİK VE GİRİŞİMCİLİK</w:t>
            </w:r>
          </w:p>
        </w:tc>
      </w:tr>
      <w:tr w:rsidR="00695B80" w:rsidRPr="00C17E3B" w:rsidTr="00581E2E">
        <w:tc>
          <w:tcPr>
            <w:cnfStyle w:val="001000000000"/>
            <w:tcW w:w="562" w:type="dxa"/>
            <w:tcBorders>
              <w:right w:val="none" w:sz="0" w:space="0" w:color="auto"/>
            </w:tcBorders>
          </w:tcPr>
          <w:p w:rsidR="00695B80" w:rsidRPr="00C17E3B" w:rsidRDefault="00695B80" w:rsidP="00695B80">
            <w:pPr>
              <w:autoSpaceDE w:val="0"/>
              <w:autoSpaceDN w:val="0"/>
              <w:adjustRightInd w:val="0"/>
              <w:spacing w:line="360" w:lineRule="auto"/>
              <w:jc w:val="center"/>
              <w:rPr>
                <w:rStyle w:val="Gvdemetni2Calibri15pt"/>
                <w:rFonts w:asciiTheme="minorHAnsi" w:eastAsia="Microsoft Sans Serif" w:hAnsiTheme="minorHAnsi" w:cstheme="minorHAnsi"/>
                <w:bCs/>
                <w:color w:val="000000" w:themeColor="text1"/>
              </w:rPr>
            </w:pPr>
            <w:r w:rsidRPr="00C17E3B">
              <w:rPr>
                <w:rStyle w:val="Gvdemetni2Calibri15pt"/>
                <w:rFonts w:asciiTheme="minorHAnsi" w:eastAsia="Microsoft Sans Serif" w:hAnsiTheme="minorHAnsi" w:cstheme="minorHAnsi"/>
                <w:bCs/>
                <w:color w:val="000000" w:themeColor="text1"/>
              </w:rPr>
              <w:t>3</w:t>
            </w:r>
          </w:p>
        </w:tc>
        <w:tc>
          <w:tcPr>
            <w:tcW w:w="8494" w:type="dxa"/>
          </w:tcPr>
          <w:p w:rsidR="00695B80" w:rsidRPr="00C17E3B" w:rsidRDefault="00695B80" w:rsidP="00695B80">
            <w:pPr>
              <w:autoSpaceDE w:val="0"/>
              <w:autoSpaceDN w:val="0"/>
              <w:adjustRightInd w:val="0"/>
              <w:spacing w:line="360" w:lineRule="auto"/>
              <w:cnfStyle w:val="000000000000"/>
              <w:rPr>
                <w:rStyle w:val="Gvdemetni2Calibri15pt"/>
                <w:rFonts w:asciiTheme="minorHAnsi" w:eastAsia="Microsoft Sans Serif" w:hAnsiTheme="minorHAnsi" w:cstheme="minorHAnsi"/>
                <w:b w:val="0"/>
                <w:color w:val="000000" w:themeColor="text1"/>
              </w:rPr>
            </w:pPr>
            <w:r w:rsidRPr="003B6A2F">
              <w:rPr>
                <w:rStyle w:val="Gvdemetni2Calibri15pt"/>
                <w:rFonts w:asciiTheme="minorHAnsi" w:eastAsia="Microsoft Sans Serif" w:hAnsiTheme="minorHAnsi" w:cstheme="minorHAnsi"/>
                <w:b w:val="0"/>
                <w:bCs w:val="0"/>
                <w:color w:val="000000" w:themeColor="text1"/>
              </w:rPr>
              <w:t xml:space="preserve">ÜRETKENLİGE TEŞVİK ETME, YARATICILIK VE SORUMLULUK </w:t>
            </w:r>
          </w:p>
        </w:tc>
      </w:tr>
      <w:tr w:rsidR="004F500B" w:rsidRPr="00C17E3B" w:rsidTr="00581E2E">
        <w:trPr>
          <w:cnfStyle w:val="000000100000"/>
        </w:trPr>
        <w:tc>
          <w:tcPr>
            <w:cnfStyle w:val="001000000000"/>
            <w:tcW w:w="9056" w:type="dxa"/>
            <w:gridSpan w:val="2"/>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jc w:val="center"/>
              <w:rPr>
                <w:rFonts w:cstheme="minorHAnsi"/>
                <w:b w:val="0"/>
                <w:color w:val="000000" w:themeColor="text1"/>
              </w:rPr>
            </w:pPr>
            <w:r w:rsidRPr="00C17E3B">
              <w:rPr>
                <w:rStyle w:val="Gvdemetni2Calibri15pt"/>
                <w:rFonts w:asciiTheme="minorHAnsi" w:eastAsia="Microsoft Sans Serif" w:hAnsiTheme="minorHAnsi" w:cstheme="minorHAnsi"/>
                <w:b/>
                <w:color w:val="000000" w:themeColor="text1"/>
              </w:rPr>
              <w:t>VEFA, SADAKAT VE DÜRÜSTLÜK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1</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EMANETE SAHİP ÇIKMA VE SÖZÜNDE DURMA</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2</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BÜYÜKLERİ, HASTA VE MUHTAÇLARI ZİYARET</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3</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İYİLİĞE KARŞILIK İYİLİKLE KARŞILIK VERMEK</w:t>
            </w:r>
          </w:p>
        </w:tc>
      </w:tr>
      <w:tr w:rsidR="004F500B" w:rsidRPr="00C17E3B" w:rsidTr="00581E2E">
        <w:trPr>
          <w:cnfStyle w:val="000000100000"/>
          <w:trHeight w:val="466"/>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4</w:t>
            </w:r>
          </w:p>
        </w:tc>
        <w:tc>
          <w:tcPr>
            <w:tcW w:w="8494" w:type="dxa"/>
            <w:tcBorders>
              <w:top w:val="none" w:sz="0" w:space="0" w:color="auto"/>
              <w:bottom w:val="none" w:sz="0" w:space="0" w:color="auto"/>
            </w:tcBorders>
          </w:tcPr>
          <w:p w:rsidR="004F500B" w:rsidRPr="00C17E3B" w:rsidRDefault="004F500B" w:rsidP="00797EBB">
            <w:pPr>
              <w:autoSpaceDE w:val="0"/>
              <w:autoSpaceDN w:val="0"/>
              <w:adjustRightInd w:val="0"/>
              <w:spacing w:line="360" w:lineRule="auto"/>
              <w:cnfStyle w:val="0000001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VATANA KARŞI VEFA VE TARİHİ MİRASA SAHİP ÇIKMAK</w:t>
            </w:r>
          </w:p>
        </w:tc>
      </w:tr>
      <w:tr w:rsidR="004F500B" w:rsidRPr="00C17E3B" w:rsidTr="00581E2E">
        <w:tc>
          <w:tcPr>
            <w:cnfStyle w:val="001000000000"/>
            <w:tcW w:w="562" w:type="dxa"/>
            <w:tcBorders>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5</w:t>
            </w:r>
          </w:p>
        </w:tc>
        <w:tc>
          <w:tcPr>
            <w:tcW w:w="8494" w:type="dxa"/>
          </w:tcPr>
          <w:p w:rsidR="004F500B" w:rsidRPr="00C17E3B" w:rsidRDefault="004F500B" w:rsidP="00797EBB">
            <w:pPr>
              <w:autoSpaceDE w:val="0"/>
              <w:autoSpaceDN w:val="0"/>
              <w:adjustRightInd w:val="0"/>
              <w:spacing w:line="360" w:lineRule="auto"/>
              <w:cnfStyle w:val="000000000000"/>
              <w:rPr>
                <w:rStyle w:val="Gvdemetni2Calibri15pt"/>
                <w:rFonts w:asciiTheme="minorHAnsi" w:eastAsia="Microsoft Sans Serif" w:hAnsiTheme="minorHAnsi" w:cstheme="minorHAnsi"/>
                <w:b w:val="0"/>
                <w:bCs w:val="0"/>
                <w:color w:val="000000" w:themeColor="text1"/>
              </w:rPr>
            </w:pPr>
            <w:r w:rsidRPr="00C17E3B">
              <w:rPr>
                <w:rStyle w:val="Gvdemetni2Calibri15pt"/>
                <w:rFonts w:asciiTheme="minorHAnsi" w:eastAsia="Microsoft Sans Serif" w:hAnsiTheme="minorHAnsi" w:cstheme="minorHAnsi"/>
                <w:b w:val="0"/>
                <w:bCs w:val="0"/>
                <w:color w:val="000000" w:themeColor="text1"/>
              </w:rPr>
              <w:t>DOĞAYA, KENDİNE VE ÇEVRESİNE KARŞI DÜRÜST OLMAK</w:t>
            </w:r>
          </w:p>
        </w:tc>
      </w:tr>
      <w:tr w:rsidR="004F500B" w:rsidRPr="00C17E3B" w:rsidTr="00581E2E">
        <w:trPr>
          <w:cnfStyle w:val="000000100000"/>
        </w:trPr>
        <w:tc>
          <w:tcPr>
            <w:cnfStyle w:val="001000000000"/>
            <w:tcW w:w="562" w:type="dxa"/>
            <w:tcBorders>
              <w:top w:val="none" w:sz="0" w:space="0" w:color="auto"/>
              <w:bottom w:val="none" w:sz="0" w:space="0" w:color="auto"/>
              <w:right w:val="none" w:sz="0" w:space="0" w:color="auto"/>
            </w:tcBorders>
          </w:tcPr>
          <w:p w:rsidR="004F500B" w:rsidRPr="00C17E3B" w:rsidRDefault="004F500B" w:rsidP="00797EBB">
            <w:pPr>
              <w:autoSpaceDE w:val="0"/>
              <w:autoSpaceDN w:val="0"/>
              <w:adjustRightInd w:val="0"/>
              <w:spacing w:line="360" w:lineRule="auto"/>
              <w:rPr>
                <w:rStyle w:val="Gvdemetni2Calibri15pt"/>
                <w:rFonts w:asciiTheme="minorHAnsi" w:eastAsia="Microsoft Sans Serif" w:hAnsiTheme="minorHAnsi" w:cstheme="minorHAnsi"/>
                <w:color w:val="000000" w:themeColor="text1"/>
              </w:rPr>
            </w:pPr>
            <w:r w:rsidRPr="00C17E3B">
              <w:rPr>
                <w:rStyle w:val="Gvdemetni2Calibri15pt"/>
                <w:rFonts w:asciiTheme="minorHAnsi" w:eastAsia="Microsoft Sans Serif" w:hAnsiTheme="minorHAnsi" w:cstheme="minorHAnsi"/>
                <w:color w:val="000000" w:themeColor="text1"/>
              </w:rPr>
              <w:t>6</w:t>
            </w:r>
          </w:p>
        </w:tc>
        <w:tc>
          <w:tcPr>
            <w:tcW w:w="8494" w:type="dxa"/>
            <w:tcBorders>
              <w:top w:val="none" w:sz="0" w:space="0" w:color="auto"/>
              <w:bottom w:val="none" w:sz="0" w:space="0" w:color="auto"/>
            </w:tcBorders>
          </w:tcPr>
          <w:p w:rsidR="004F500B" w:rsidRPr="00C17E3B" w:rsidRDefault="004F500B" w:rsidP="00797EBB">
            <w:pPr>
              <w:cnfStyle w:val="000000100000"/>
              <w:rPr>
                <w:rFonts w:cstheme="minorHAnsi"/>
                <w:color w:val="000000" w:themeColor="text1"/>
              </w:rPr>
            </w:pPr>
            <w:r w:rsidRPr="00C17E3B">
              <w:rPr>
                <w:rStyle w:val="Gvdemetni2Calibri15pt"/>
                <w:rFonts w:asciiTheme="minorHAnsi" w:eastAsia="Microsoft Sans Serif" w:hAnsiTheme="minorHAnsi" w:cstheme="minorHAnsi"/>
                <w:b w:val="0"/>
                <w:bCs w:val="0"/>
                <w:color w:val="000000" w:themeColor="text1"/>
              </w:rPr>
              <w:t>TOPLUMA, AİLEYE VE ARKADAŞINA KARŞI VEFA VE SADAKAT</w:t>
            </w:r>
          </w:p>
        </w:tc>
      </w:tr>
    </w:tbl>
    <w:p w:rsidR="004F500B" w:rsidRPr="00C17E3B" w:rsidRDefault="004F500B"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4F500B" w:rsidRPr="00C17E3B" w:rsidRDefault="004F500B"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425F6D" w:rsidRDefault="00425F6D" w:rsidP="00425F6D">
      <w:pPr>
        <w:autoSpaceDE w:val="0"/>
        <w:autoSpaceDN w:val="0"/>
        <w:adjustRightInd w:val="0"/>
        <w:spacing w:line="360" w:lineRule="auto"/>
        <w:jc w:val="both"/>
        <w:rPr>
          <w:rStyle w:val="Gvdemetni2Calibri15pt"/>
          <w:rFonts w:asciiTheme="minorHAnsi" w:eastAsiaTheme="minorHAnsi" w:hAnsiTheme="minorHAnsi" w:cstheme="minorHAnsi"/>
          <w:b w:val="0"/>
          <w:bCs w:val="0"/>
          <w:color w:val="000000" w:themeColor="text1"/>
          <w:sz w:val="24"/>
          <w:szCs w:val="24"/>
          <w:u w:val="single"/>
        </w:rPr>
      </w:pPr>
      <w:r w:rsidRPr="00425F6D">
        <w:rPr>
          <w:rStyle w:val="Gvdemetni2Calibri15pt"/>
          <w:rFonts w:asciiTheme="minorHAnsi" w:eastAsiaTheme="minorHAnsi" w:hAnsiTheme="minorHAnsi" w:cstheme="minorHAnsi"/>
          <w:color w:val="000000" w:themeColor="text1"/>
          <w:sz w:val="24"/>
          <w:szCs w:val="24"/>
          <w:u w:val="single"/>
        </w:rPr>
        <w:t>Not:</w:t>
      </w:r>
      <w:r w:rsidRPr="00425F6D">
        <w:rPr>
          <w:rFonts w:cstheme="minorHAnsi"/>
          <w:b/>
          <w:bCs/>
          <w:color w:val="000000" w:themeColor="text1"/>
          <w:sz w:val="24"/>
          <w:szCs w:val="24"/>
          <w:u w:val="single"/>
        </w:rPr>
        <w:t>Okullar belirlenen tarih aralıklarında ifade edilen davranış ve alt başlıklarından seçtikleri 1(bir) kök değer ve 1(bir) 21.yüzyıl becerisi kazanımı için ilgili eylem planı çerçevesinde “Etkinlik Tablosu”ndan seçecekleri en az 3(üç) aktiviteyi planlayacak ve uygulayacaklardır.</w:t>
      </w: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F95A4D" w:rsidRPr="00C17E3B" w:rsidRDefault="00F95A4D" w:rsidP="004F500B">
      <w:pPr>
        <w:autoSpaceDE w:val="0"/>
        <w:autoSpaceDN w:val="0"/>
        <w:adjustRightInd w:val="0"/>
        <w:spacing w:line="360" w:lineRule="auto"/>
        <w:rPr>
          <w:rStyle w:val="Gvdemetni2Calibri15pt"/>
          <w:rFonts w:asciiTheme="minorHAnsi" w:eastAsiaTheme="minorHAnsi" w:hAnsiTheme="minorHAnsi" w:cstheme="minorHAnsi"/>
          <w:b w:val="0"/>
          <w:bCs w:val="0"/>
          <w:color w:val="000000" w:themeColor="text1"/>
        </w:rPr>
      </w:pPr>
    </w:p>
    <w:p w:rsidR="004F500B" w:rsidRPr="00D92871" w:rsidRDefault="004F500B" w:rsidP="004F500B">
      <w:pPr>
        <w:pStyle w:val="Gvdemetni40"/>
        <w:shd w:val="clear" w:color="auto" w:fill="auto"/>
        <w:spacing w:after="9" w:line="360" w:lineRule="auto"/>
        <w:ind w:firstLine="0"/>
        <w:outlineLvl w:val="0"/>
        <w:rPr>
          <w:rFonts w:asciiTheme="minorHAnsi" w:hAnsiTheme="minorHAnsi" w:cstheme="minorHAnsi"/>
          <w:color w:val="000000" w:themeColor="text1"/>
          <w:sz w:val="24"/>
          <w:szCs w:val="24"/>
        </w:rPr>
      </w:pPr>
      <w:bookmarkStart w:id="13" w:name="_Toc54683703"/>
      <w:r w:rsidRPr="00D92871">
        <w:rPr>
          <w:rFonts w:asciiTheme="minorHAnsi" w:hAnsiTheme="minorHAnsi" w:cstheme="minorHAnsi"/>
          <w:color w:val="000000" w:themeColor="text1"/>
          <w:sz w:val="24"/>
          <w:szCs w:val="24"/>
        </w:rPr>
        <w:t>ERDEM UYGULAMA SÜRECİ</w:t>
      </w:r>
      <w:bookmarkEnd w:id="13"/>
    </w:p>
    <w:p w:rsidR="004F500B" w:rsidRPr="00D92871" w:rsidRDefault="00D15968" w:rsidP="004F500B">
      <w:pPr>
        <w:pStyle w:val="Gvdemetni40"/>
        <w:shd w:val="clear" w:color="auto" w:fill="auto"/>
        <w:spacing w:after="87" w:line="360" w:lineRule="auto"/>
        <w:ind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Çalışma </w:t>
      </w:r>
      <w:r w:rsidR="004F500B" w:rsidRPr="00D92871">
        <w:rPr>
          <w:rFonts w:asciiTheme="minorHAnsi" w:hAnsiTheme="minorHAnsi" w:cstheme="minorHAnsi"/>
          <w:color w:val="000000" w:themeColor="text1"/>
          <w:sz w:val="24"/>
          <w:szCs w:val="24"/>
        </w:rPr>
        <w:t>20</w:t>
      </w:r>
      <w:r w:rsidR="00D92871">
        <w:rPr>
          <w:rFonts w:asciiTheme="minorHAnsi" w:hAnsiTheme="minorHAnsi" w:cstheme="minorHAnsi"/>
          <w:color w:val="000000" w:themeColor="text1"/>
          <w:sz w:val="24"/>
          <w:szCs w:val="24"/>
        </w:rPr>
        <w:t>2</w:t>
      </w:r>
      <w:r w:rsidR="00DB4AD1">
        <w:rPr>
          <w:rFonts w:asciiTheme="minorHAnsi" w:hAnsiTheme="minorHAnsi" w:cstheme="minorHAnsi"/>
          <w:color w:val="000000" w:themeColor="text1"/>
          <w:sz w:val="24"/>
          <w:szCs w:val="24"/>
        </w:rPr>
        <w:t>1</w:t>
      </w:r>
      <w:r w:rsidR="004F500B" w:rsidRPr="00D92871">
        <w:rPr>
          <w:rFonts w:asciiTheme="minorHAnsi" w:hAnsiTheme="minorHAnsi" w:cstheme="minorHAnsi"/>
          <w:color w:val="000000" w:themeColor="text1"/>
          <w:sz w:val="24"/>
          <w:szCs w:val="24"/>
        </w:rPr>
        <w:t>-202</w:t>
      </w:r>
      <w:r w:rsidR="00DB4AD1">
        <w:rPr>
          <w:rFonts w:asciiTheme="minorHAnsi" w:hAnsiTheme="minorHAnsi" w:cstheme="minorHAnsi"/>
          <w:color w:val="000000" w:themeColor="text1"/>
          <w:sz w:val="24"/>
          <w:szCs w:val="24"/>
        </w:rPr>
        <w:t>2</w:t>
      </w:r>
      <w:r w:rsidR="004F500B" w:rsidRPr="00D92871">
        <w:rPr>
          <w:rFonts w:asciiTheme="minorHAnsi" w:hAnsiTheme="minorHAnsi" w:cstheme="minorHAnsi"/>
          <w:color w:val="000000" w:themeColor="text1"/>
          <w:sz w:val="24"/>
          <w:szCs w:val="24"/>
        </w:rPr>
        <w:t xml:space="preserve"> Eğitim Öğretim yılın</w:t>
      </w:r>
      <w:r w:rsidR="00DB4AD1">
        <w:rPr>
          <w:rFonts w:asciiTheme="minorHAnsi" w:hAnsiTheme="minorHAnsi" w:cstheme="minorHAnsi"/>
          <w:color w:val="000000" w:themeColor="text1"/>
          <w:sz w:val="24"/>
          <w:szCs w:val="24"/>
        </w:rPr>
        <w:t>da uygulamaya devam edecektir</w:t>
      </w:r>
      <w:r w:rsidR="004F500B" w:rsidRPr="00D92871">
        <w:rPr>
          <w:rFonts w:asciiTheme="minorHAnsi" w:hAnsiTheme="minorHAnsi" w:cstheme="minorHAnsi"/>
          <w:color w:val="000000" w:themeColor="text1"/>
          <w:sz w:val="24"/>
          <w:szCs w:val="24"/>
        </w:rPr>
        <w:t>.</w:t>
      </w:r>
    </w:p>
    <w:p w:rsidR="004F500B" w:rsidRPr="00D92871" w:rsidRDefault="004F500B" w:rsidP="004F500B">
      <w:pPr>
        <w:pStyle w:val="Gvdemetni40"/>
        <w:numPr>
          <w:ilvl w:val="0"/>
          <w:numId w:val="11"/>
        </w:numPr>
        <w:shd w:val="clear" w:color="auto" w:fill="auto"/>
        <w:tabs>
          <w:tab w:val="left" w:pos="284"/>
        </w:tabs>
        <w:spacing w:after="87" w:line="360" w:lineRule="auto"/>
        <w:ind w:left="0" w:firstLine="0"/>
        <w:rPr>
          <w:rFonts w:asciiTheme="minorHAnsi" w:hAnsiTheme="minorHAnsi" w:cstheme="minorHAnsi"/>
          <w:color w:val="000000" w:themeColor="text1"/>
          <w:sz w:val="24"/>
          <w:szCs w:val="24"/>
        </w:rPr>
      </w:pPr>
      <w:r w:rsidRPr="00D92871">
        <w:rPr>
          <w:rFonts w:asciiTheme="minorHAnsi" w:hAnsiTheme="minorHAnsi" w:cstheme="minorHAnsi"/>
          <w:color w:val="000000" w:themeColor="text1"/>
          <w:sz w:val="24"/>
          <w:szCs w:val="24"/>
        </w:rPr>
        <w:t>İl Milli Eğitim Düzeyindeki Faaliyetler</w:t>
      </w:r>
    </w:p>
    <w:p w:rsidR="004F500B" w:rsidRPr="00D92871" w:rsidRDefault="00D15968" w:rsidP="004F500B">
      <w:pPr>
        <w:pStyle w:val="Gvdemetni20"/>
        <w:numPr>
          <w:ilvl w:val="0"/>
          <w:numId w:val="5"/>
        </w:numPr>
        <w:shd w:val="clear" w:color="auto" w:fill="auto"/>
        <w:tabs>
          <w:tab w:val="left" w:pos="1092"/>
        </w:tabs>
        <w:spacing w:before="0" w:after="64" w:line="360" w:lineRule="auto"/>
        <w:ind w:left="11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Çalışma</w:t>
      </w:r>
      <w:r w:rsidR="004F500B" w:rsidRPr="00D92871">
        <w:rPr>
          <w:rFonts w:asciiTheme="minorHAnsi" w:hAnsiTheme="minorHAnsi" w:cstheme="minorHAnsi"/>
          <w:color w:val="000000" w:themeColor="text1"/>
          <w:sz w:val="24"/>
          <w:szCs w:val="24"/>
        </w:rPr>
        <w:t xml:space="preserve"> İl Milli Eğitim Müdürlüğü bünyesinde oluşturulan komisyonun sorumluluğu ve koordinasyonunda yürütülecektir.</w:t>
      </w:r>
    </w:p>
    <w:p w:rsidR="004F500B" w:rsidRPr="00D92871" w:rsidRDefault="004F500B" w:rsidP="004F500B">
      <w:pPr>
        <w:pStyle w:val="Gvdemetni20"/>
        <w:numPr>
          <w:ilvl w:val="0"/>
          <w:numId w:val="5"/>
        </w:numPr>
        <w:shd w:val="clear" w:color="auto" w:fill="auto"/>
        <w:tabs>
          <w:tab w:val="left" w:pos="1092"/>
        </w:tabs>
        <w:spacing w:before="0" w:after="64" w:line="360" w:lineRule="auto"/>
        <w:ind w:left="1100" w:hanging="360"/>
        <w:rPr>
          <w:rFonts w:asciiTheme="minorHAnsi" w:hAnsiTheme="minorHAnsi" w:cstheme="minorHAnsi"/>
          <w:color w:val="000000" w:themeColor="text1"/>
          <w:sz w:val="24"/>
          <w:szCs w:val="24"/>
        </w:rPr>
      </w:pPr>
      <w:r w:rsidRPr="00D92871">
        <w:rPr>
          <w:rFonts w:asciiTheme="minorHAnsi" w:hAnsiTheme="minorHAnsi" w:cstheme="minorHAnsi"/>
          <w:color w:val="000000" w:themeColor="text1"/>
          <w:sz w:val="24"/>
          <w:szCs w:val="24"/>
        </w:rPr>
        <w:t>Çalışmanın yazışma ve izleme-değerlendirme süreci İl Milli Eğitim Müdürlüğü AR-GE</w:t>
      </w:r>
      <w:r w:rsidR="00425F6D">
        <w:rPr>
          <w:rFonts w:asciiTheme="minorHAnsi" w:hAnsiTheme="minorHAnsi" w:cstheme="minorHAnsi"/>
          <w:color w:val="000000" w:themeColor="text1"/>
          <w:sz w:val="24"/>
          <w:szCs w:val="24"/>
        </w:rPr>
        <w:t xml:space="preserve"> ve ERBAP İl ve İlçe İzleme ve Değerlendirme Ofisleri</w:t>
      </w:r>
      <w:r w:rsidRPr="00D92871">
        <w:rPr>
          <w:rFonts w:asciiTheme="minorHAnsi" w:hAnsiTheme="minorHAnsi" w:cstheme="minorHAnsi"/>
          <w:color w:val="000000" w:themeColor="text1"/>
          <w:sz w:val="24"/>
          <w:szCs w:val="24"/>
        </w:rPr>
        <w:t xml:space="preserve"> tarafından yapılacaktır</w:t>
      </w:r>
      <w:r w:rsidR="00425F6D">
        <w:rPr>
          <w:rFonts w:asciiTheme="minorHAnsi" w:hAnsiTheme="minorHAnsi" w:cstheme="minorHAnsi"/>
          <w:color w:val="000000" w:themeColor="text1"/>
          <w:sz w:val="24"/>
          <w:szCs w:val="24"/>
        </w:rPr>
        <w:t>.</w:t>
      </w:r>
    </w:p>
    <w:p w:rsidR="004F500B" w:rsidRPr="00D92871" w:rsidRDefault="00D15968" w:rsidP="004F500B">
      <w:pPr>
        <w:pStyle w:val="Gvdemetni20"/>
        <w:numPr>
          <w:ilvl w:val="0"/>
          <w:numId w:val="5"/>
        </w:numPr>
        <w:shd w:val="clear" w:color="auto" w:fill="auto"/>
        <w:tabs>
          <w:tab w:val="left" w:pos="1276"/>
        </w:tabs>
        <w:spacing w:before="0" w:after="64" w:line="360" w:lineRule="auto"/>
        <w:ind w:left="11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Çalışmanın </w:t>
      </w:r>
      <w:r w:rsidR="004F500B" w:rsidRPr="00D92871">
        <w:rPr>
          <w:rFonts w:asciiTheme="minorHAnsi" w:hAnsiTheme="minorHAnsi" w:cstheme="minorHAnsi"/>
          <w:color w:val="000000" w:themeColor="text1"/>
          <w:sz w:val="24"/>
          <w:szCs w:val="24"/>
        </w:rPr>
        <w:t>yürütülmesine ilişkin izleme ve değerlendirmeler elektronik ortamda yapılacaktır. Ocak 202</w:t>
      </w:r>
      <w:r w:rsidR="00425F6D">
        <w:rPr>
          <w:rFonts w:asciiTheme="minorHAnsi" w:hAnsiTheme="minorHAnsi" w:cstheme="minorHAnsi"/>
          <w:color w:val="000000" w:themeColor="text1"/>
          <w:sz w:val="24"/>
          <w:szCs w:val="24"/>
        </w:rPr>
        <w:t>2</w:t>
      </w:r>
      <w:r w:rsidR="004F500B" w:rsidRPr="00D92871">
        <w:rPr>
          <w:rFonts w:asciiTheme="minorHAnsi" w:hAnsiTheme="minorHAnsi" w:cstheme="minorHAnsi"/>
          <w:color w:val="000000" w:themeColor="text1"/>
          <w:sz w:val="24"/>
          <w:szCs w:val="24"/>
        </w:rPr>
        <w:t xml:space="preserve"> ve Temmuz 202</w:t>
      </w:r>
      <w:r w:rsidR="00425F6D">
        <w:rPr>
          <w:rFonts w:asciiTheme="minorHAnsi" w:hAnsiTheme="minorHAnsi" w:cstheme="minorHAnsi"/>
          <w:color w:val="000000" w:themeColor="text1"/>
          <w:sz w:val="24"/>
          <w:szCs w:val="24"/>
        </w:rPr>
        <w:t>2</w:t>
      </w:r>
      <w:r w:rsidR="004F500B" w:rsidRPr="00D92871">
        <w:rPr>
          <w:rFonts w:asciiTheme="minorHAnsi" w:hAnsiTheme="minorHAnsi" w:cstheme="minorHAnsi"/>
          <w:color w:val="000000" w:themeColor="text1"/>
          <w:sz w:val="24"/>
          <w:szCs w:val="24"/>
        </w:rPr>
        <w:t xml:space="preserve"> tarihlerinde yapılacak izleme ve değerlendirme sonunda Temmuz 202</w:t>
      </w:r>
      <w:r w:rsidR="00425F6D">
        <w:rPr>
          <w:rFonts w:asciiTheme="minorHAnsi" w:hAnsiTheme="minorHAnsi" w:cstheme="minorHAnsi"/>
          <w:color w:val="000000" w:themeColor="text1"/>
          <w:sz w:val="24"/>
          <w:szCs w:val="24"/>
        </w:rPr>
        <w:t>2</w:t>
      </w:r>
      <w:r w:rsidR="004F500B" w:rsidRPr="00D92871">
        <w:rPr>
          <w:rFonts w:asciiTheme="minorHAnsi" w:hAnsiTheme="minorHAnsi" w:cstheme="minorHAnsi"/>
          <w:color w:val="000000" w:themeColor="text1"/>
          <w:sz w:val="24"/>
          <w:szCs w:val="24"/>
        </w:rPr>
        <w:t xml:space="preserve"> tarihinde nihai rapor yayımlanacaktır.</w:t>
      </w:r>
    </w:p>
    <w:p w:rsidR="004F500B" w:rsidRPr="00D92871" w:rsidRDefault="004F500B" w:rsidP="004F500B">
      <w:pPr>
        <w:pStyle w:val="Gvdemetni20"/>
        <w:numPr>
          <w:ilvl w:val="0"/>
          <w:numId w:val="5"/>
        </w:numPr>
        <w:shd w:val="clear" w:color="auto" w:fill="auto"/>
        <w:tabs>
          <w:tab w:val="left" w:pos="1276"/>
        </w:tabs>
        <w:spacing w:before="0" w:after="64" w:line="360" w:lineRule="auto"/>
        <w:ind w:left="1100" w:hanging="360"/>
        <w:rPr>
          <w:rFonts w:asciiTheme="minorHAnsi" w:hAnsiTheme="minorHAnsi" w:cstheme="minorHAnsi"/>
          <w:color w:val="000000" w:themeColor="text1"/>
          <w:sz w:val="24"/>
          <w:szCs w:val="24"/>
        </w:rPr>
      </w:pPr>
      <w:r w:rsidRPr="00D92871">
        <w:rPr>
          <w:rFonts w:asciiTheme="minorHAnsi" w:hAnsiTheme="minorHAnsi" w:cstheme="minorHAnsi"/>
          <w:color w:val="000000" w:themeColor="text1"/>
          <w:sz w:val="24"/>
          <w:szCs w:val="24"/>
        </w:rPr>
        <w:t>ERDEM uygulama sürecinde ortaya konulacak akademik, sanatsal ve kültürel, pedagojik ürünler İl Milli Eğitim Müdürlüğü tarafından çıkarılacak “ERDEM’” dergisinde yayımlanacaktır.</w:t>
      </w:r>
    </w:p>
    <w:p w:rsidR="004F500B" w:rsidRPr="00D92871" w:rsidRDefault="004F500B" w:rsidP="004F500B">
      <w:pPr>
        <w:pStyle w:val="Gvdemetni20"/>
        <w:numPr>
          <w:ilvl w:val="0"/>
          <w:numId w:val="5"/>
        </w:numPr>
        <w:shd w:val="clear" w:color="auto" w:fill="auto"/>
        <w:tabs>
          <w:tab w:val="left" w:pos="1276"/>
        </w:tabs>
        <w:spacing w:before="0" w:after="64" w:line="360" w:lineRule="auto"/>
        <w:ind w:left="1100" w:hanging="360"/>
        <w:rPr>
          <w:rFonts w:asciiTheme="minorHAnsi" w:hAnsiTheme="minorHAnsi" w:cstheme="minorHAnsi"/>
          <w:bCs/>
          <w:iCs/>
          <w:color w:val="000000" w:themeColor="text1"/>
          <w:sz w:val="24"/>
          <w:szCs w:val="32"/>
        </w:rPr>
      </w:pPr>
      <w:r w:rsidRPr="00D92871">
        <w:rPr>
          <w:rFonts w:asciiTheme="minorHAnsi" w:hAnsiTheme="minorHAnsi" w:cstheme="minorHAnsi"/>
          <w:bCs/>
          <w:iCs/>
          <w:color w:val="000000" w:themeColor="text1"/>
          <w:sz w:val="24"/>
          <w:szCs w:val="32"/>
        </w:rPr>
        <w:t xml:space="preserve">Yapılan tüm faaliyetlerde </w:t>
      </w:r>
      <w:r w:rsidR="00425F6D">
        <w:rPr>
          <w:rFonts w:asciiTheme="minorHAnsi" w:hAnsiTheme="minorHAnsi" w:cstheme="minorHAnsi"/>
          <w:bCs/>
          <w:iCs/>
          <w:color w:val="000000" w:themeColor="text1"/>
          <w:sz w:val="24"/>
          <w:szCs w:val="32"/>
        </w:rPr>
        <w:t>salgın</w:t>
      </w:r>
      <w:r w:rsidRPr="00D92871">
        <w:rPr>
          <w:rFonts w:asciiTheme="minorHAnsi" w:hAnsiTheme="minorHAnsi" w:cstheme="minorHAnsi"/>
          <w:bCs/>
          <w:iCs/>
          <w:color w:val="000000" w:themeColor="text1"/>
          <w:sz w:val="24"/>
          <w:szCs w:val="32"/>
        </w:rPr>
        <w:t xml:space="preserve"> süreci</w:t>
      </w:r>
      <w:r w:rsidR="00425F6D">
        <w:rPr>
          <w:rFonts w:asciiTheme="minorHAnsi" w:hAnsiTheme="minorHAnsi" w:cstheme="minorHAnsi"/>
          <w:bCs/>
          <w:iCs/>
          <w:color w:val="000000" w:themeColor="text1"/>
          <w:sz w:val="24"/>
          <w:szCs w:val="32"/>
        </w:rPr>
        <w:t xml:space="preserve"> de</w:t>
      </w:r>
      <w:r w:rsidRPr="00D92871">
        <w:rPr>
          <w:rFonts w:asciiTheme="minorHAnsi" w:hAnsiTheme="minorHAnsi" w:cstheme="minorHAnsi"/>
          <w:bCs/>
          <w:iCs/>
          <w:color w:val="000000" w:themeColor="text1"/>
          <w:sz w:val="24"/>
          <w:szCs w:val="32"/>
        </w:rPr>
        <w:t xml:space="preserve"> göz önüne alınarak gerekli tedbirle alınmalıdır. Risk oluşturacak etkinliklerden kaçınılmalıdır. Online içeriklerin üretilmesi, paylaşılması ve kullanımına</w:t>
      </w:r>
      <w:r w:rsidR="00425F6D">
        <w:rPr>
          <w:rFonts w:asciiTheme="minorHAnsi" w:hAnsiTheme="minorHAnsi" w:cstheme="minorHAnsi"/>
          <w:bCs/>
          <w:iCs/>
          <w:color w:val="000000" w:themeColor="text1"/>
          <w:sz w:val="24"/>
          <w:szCs w:val="32"/>
        </w:rPr>
        <w:t xml:space="preserve"> da</w:t>
      </w:r>
      <w:r w:rsidRPr="00D92871">
        <w:rPr>
          <w:rFonts w:asciiTheme="minorHAnsi" w:hAnsiTheme="minorHAnsi" w:cstheme="minorHAnsi"/>
          <w:bCs/>
          <w:iCs/>
          <w:color w:val="000000" w:themeColor="text1"/>
          <w:sz w:val="24"/>
          <w:szCs w:val="32"/>
        </w:rPr>
        <w:t xml:space="preserve"> özen gösterilmelidir. Toplu etkinlikl</w:t>
      </w:r>
      <w:r w:rsidR="00425F6D">
        <w:rPr>
          <w:rFonts w:asciiTheme="minorHAnsi" w:hAnsiTheme="minorHAnsi" w:cstheme="minorHAnsi"/>
          <w:bCs/>
          <w:iCs/>
          <w:color w:val="000000" w:themeColor="text1"/>
          <w:sz w:val="24"/>
          <w:szCs w:val="32"/>
        </w:rPr>
        <w:t>ergerekli tedbirler alınarak yapılmalıdır.</w:t>
      </w:r>
    </w:p>
    <w:p w:rsidR="004F500B" w:rsidRPr="00D92871" w:rsidRDefault="004F500B" w:rsidP="004F500B">
      <w:pPr>
        <w:pStyle w:val="Balk21"/>
        <w:keepNext/>
        <w:keepLines/>
        <w:numPr>
          <w:ilvl w:val="0"/>
          <w:numId w:val="11"/>
        </w:numPr>
        <w:shd w:val="clear" w:color="auto" w:fill="auto"/>
        <w:tabs>
          <w:tab w:val="left" w:pos="284"/>
          <w:tab w:val="left" w:pos="763"/>
        </w:tabs>
        <w:spacing w:before="0" w:after="108" w:line="360" w:lineRule="auto"/>
        <w:ind w:left="0" w:firstLine="0"/>
        <w:outlineLvl w:val="9"/>
        <w:rPr>
          <w:rFonts w:asciiTheme="minorHAnsi" w:hAnsiTheme="minorHAnsi" w:cstheme="minorHAnsi"/>
          <w:color w:val="000000" w:themeColor="text1"/>
          <w:sz w:val="24"/>
          <w:szCs w:val="24"/>
        </w:rPr>
      </w:pPr>
      <w:bookmarkStart w:id="14" w:name="bookmark3"/>
      <w:r w:rsidRPr="00D92871">
        <w:rPr>
          <w:rFonts w:asciiTheme="minorHAnsi" w:hAnsiTheme="minorHAnsi" w:cstheme="minorHAnsi"/>
          <w:color w:val="000000" w:themeColor="text1"/>
          <w:sz w:val="24"/>
          <w:szCs w:val="24"/>
        </w:rPr>
        <w:t>Okul Düzeyindeki Faaliyetler</w:t>
      </w:r>
      <w:bookmarkEnd w:id="14"/>
    </w:p>
    <w:p w:rsidR="004F500B" w:rsidRPr="00107582" w:rsidRDefault="004F500B" w:rsidP="004F500B">
      <w:pPr>
        <w:pStyle w:val="Gvdemetni20"/>
        <w:numPr>
          <w:ilvl w:val="0"/>
          <w:numId w:val="12"/>
        </w:numPr>
        <w:shd w:val="clear" w:color="auto" w:fill="auto"/>
        <w:tabs>
          <w:tab w:val="left" w:pos="851"/>
        </w:tabs>
        <w:spacing w:before="0" w:line="360" w:lineRule="auto"/>
        <w:rPr>
          <w:rFonts w:asciiTheme="minorHAnsi" w:hAnsiTheme="minorHAnsi" w:cstheme="minorHAnsi"/>
          <w:bCs/>
          <w:color w:val="000000" w:themeColor="text1"/>
          <w:sz w:val="24"/>
          <w:szCs w:val="24"/>
        </w:rPr>
      </w:pPr>
      <w:r w:rsidRPr="00107582">
        <w:rPr>
          <w:rFonts w:asciiTheme="minorHAnsi" w:hAnsiTheme="minorHAnsi" w:cstheme="minorHAnsi"/>
          <w:bCs/>
          <w:color w:val="000000" w:themeColor="text1"/>
          <w:sz w:val="24"/>
          <w:szCs w:val="24"/>
        </w:rPr>
        <w:t xml:space="preserve">Okul </w:t>
      </w:r>
      <w:r w:rsidR="00D15968">
        <w:rPr>
          <w:rFonts w:asciiTheme="minorHAnsi" w:hAnsiTheme="minorHAnsi" w:cstheme="minorHAnsi"/>
          <w:bCs/>
          <w:color w:val="000000" w:themeColor="text1"/>
          <w:sz w:val="24"/>
          <w:szCs w:val="24"/>
        </w:rPr>
        <w:t>Çalışma</w:t>
      </w:r>
      <w:r w:rsidRPr="00107582">
        <w:rPr>
          <w:rFonts w:asciiTheme="minorHAnsi" w:hAnsiTheme="minorHAnsi" w:cstheme="minorHAnsi"/>
          <w:bCs/>
          <w:color w:val="000000" w:themeColor="text1"/>
          <w:sz w:val="24"/>
          <w:szCs w:val="24"/>
        </w:rPr>
        <w:t xml:space="preserve"> Ekibi </w:t>
      </w:r>
      <w:r w:rsidR="00D15968">
        <w:rPr>
          <w:rFonts w:asciiTheme="minorHAnsi" w:hAnsiTheme="minorHAnsi" w:cstheme="minorHAnsi"/>
          <w:bCs/>
          <w:color w:val="000000" w:themeColor="text1"/>
          <w:sz w:val="24"/>
          <w:szCs w:val="24"/>
        </w:rPr>
        <w:t>çalışmanın</w:t>
      </w:r>
      <w:r w:rsidRPr="00107582">
        <w:rPr>
          <w:rFonts w:asciiTheme="minorHAnsi" w:hAnsiTheme="minorHAnsi" w:cstheme="minorHAnsi"/>
          <w:bCs/>
          <w:color w:val="000000" w:themeColor="text1"/>
          <w:sz w:val="24"/>
          <w:szCs w:val="24"/>
        </w:rPr>
        <w:t xml:space="preserve"> okul düzeyinde yönetim ve organizasyonundan sorumlu olacaktır.</w:t>
      </w:r>
    </w:p>
    <w:p w:rsidR="004F500B" w:rsidRPr="00107582" w:rsidRDefault="004F500B" w:rsidP="004F500B">
      <w:pPr>
        <w:pStyle w:val="Gvdemetni20"/>
        <w:numPr>
          <w:ilvl w:val="0"/>
          <w:numId w:val="12"/>
        </w:numPr>
        <w:shd w:val="clear" w:color="auto" w:fill="auto"/>
        <w:tabs>
          <w:tab w:val="left" w:pos="993"/>
        </w:tabs>
        <w:spacing w:before="0" w:line="360" w:lineRule="auto"/>
        <w:rPr>
          <w:rFonts w:asciiTheme="minorHAnsi" w:hAnsiTheme="minorHAnsi" w:cstheme="minorHAnsi"/>
          <w:b/>
          <w:color w:val="000000" w:themeColor="text1"/>
          <w:sz w:val="24"/>
          <w:szCs w:val="24"/>
          <w:u w:val="single"/>
        </w:rPr>
      </w:pPr>
      <w:r w:rsidRPr="00107582">
        <w:rPr>
          <w:rFonts w:asciiTheme="minorHAnsi" w:hAnsiTheme="minorHAnsi" w:cstheme="minorHAnsi"/>
          <w:b/>
          <w:color w:val="000000" w:themeColor="text1"/>
          <w:sz w:val="24"/>
          <w:szCs w:val="24"/>
          <w:u w:val="single"/>
        </w:rPr>
        <w:t>Okullar belirlenen tarih aralıklarında ifade edilen d</w:t>
      </w:r>
      <w:r w:rsidR="00BA46C0">
        <w:rPr>
          <w:rFonts w:asciiTheme="minorHAnsi" w:hAnsiTheme="minorHAnsi" w:cstheme="minorHAnsi"/>
          <w:b/>
          <w:color w:val="000000" w:themeColor="text1"/>
          <w:sz w:val="24"/>
          <w:szCs w:val="24"/>
          <w:u w:val="single"/>
        </w:rPr>
        <w:t>avranış</w:t>
      </w:r>
      <w:r w:rsidRPr="00107582">
        <w:rPr>
          <w:rFonts w:asciiTheme="minorHAnsi" w:hAnsiTheme="minorHAnsi" w:cstheme="minorHAnsi"/>
          <w:b/>
          <w:color w:val="000000" w:themeColor="text1"/>
          <w:sz w:val="24"/>
          <w:szCs w:val="24"/>
          <w:u w:val="single"/>
        </w:rPr>
        <w:t xml:space="preserve"> ve alt başlıklarından seçtikleri </w:t>
      </w:r>
      <w:r w:rsidR="00074C08" w:rsidRPr="00107582">
        <w:rPr>
          <w:rFonts w:asciiTheme="minorHAnsi" w:hAnsiTheme="minorHAnsi" w:cstheme="minorHAnsi"/>
          <w:b/>
          <w:color w:val="000000" w:themeColor="text1"/>
          <w:sz w:val="24"/>
          <w:szCs w:val="24"/>
          <w:u w:val="single"/>
        </w:rPr>
        <w:t>1</w:t>
      </w:r>
      <w:r w:rsidR="00107582" w:rsidRPr="00107582">
        <w:rPr>
          <w:rFonts w:asciiTheme="minorHAnsi" w:hAnsiTheme="minorHAnsi" w:cstheme="minorHAnsi"/>
          <w:b/>
          <w:color w:val="000000" w:themeColor="text1"/>
          <w:sz w:val="24"/>
          <w:szCs w:val="24"/>
          <w:u w:val="single"/>
        </w:rPr>
        <w:t>(bir)</w:t>
      </w:r>
      <w:r w:rsidR="00074C08" w:rsidRPr="00107582">
        <w:rPr>
          <w:rFonts w:asciiTheme="minorHAnsi" w:hAnsiTheme="minorHAnsi" w:cstheme="minorHAnsi"/>
          <w:b/>
          <w:color w:val="000000" w:themeColor="text1"/>
          <w:sz w:val="24"/>
          <w:szCs w:val="24"/>
          <w:u w:val="single"/>
        </w:rPr>
        <w:t xml:space="preserve"> kök değer ve 1</w:t>
      </w:r>
      <w:r w:rsidR="00107582" w:rsidRPr="00107582">
        <w:rPr>
          <w:rFonts w:asciiTheme="minorHAnsi" w:hAnsiTheme="minorHAnsi" w:cstheme="minorHAnsi"/>
          <w:b/>
          <w:color w:val="000000" w:themeColor="text1"/>
          <w:sz w:val="24"/>
          <w:szCs w:val="24"/>
          <w:u w:val="single"/>
        </w:rPr>
        <w:t>(bir)</w:t>
      </w:r>
      <w:r w:rsidR="00074C08" w:rsidRPr="00107582">
        <w:rPr>
          <w:rFonts w:asciiTheme="minorHAnsi" w:hAnsiTheme="minorHAnsi" w:cstheme="minorHAnsi"/>
          <w:b/>
          <w:color w:val="000000" w:themeColor="text1"/>
          <w:sz w:val="24"/>
          <w:szCs w:val="24"/>
          <w:u w:val="single"/>
        </w:rPr>
        <w:t xml:space="preserve"> 21.yüzyıl becerisi kaz</w:t>
      </w:r>
      <w:r w:rsidR="00C17E3B" w:rsidRPr="00107582">
        <w:rPr>
          <w:rFonts w:asciiTheme="minorHAnsi" w:hAnsiTheme="minorHAnsi" w:cstheme="minorHAnsi"/>
          <w:b/>
          <w:color w:val="000000" w:themeColor="text1"/>
          <w:sz w:val="24"/>
          <w:szCs w:val="24"/>
          <w:u w:val="single"/>
        </w:rPr>
        <w:t>a</w:t>
      </w:r>
      <w:r w:rsidR="00074C08" w:rsidRPr="00107582">
        <w:rPr>
          <w:rFonts w:asciiTheme="minorHAnsi" w:hAnsiTheme="minorHAnsi" w:cstheme="minorHAnsi"/>
          <w:b/>
          <w:color w:val="000000" w:themeColor="text1"/>
          <w:sz w:val="24"/>
          <w:szCs w:val="24"/>
          <w:u w:val="single"/>
        </w:rPr>
        <w:t>nımı</w:t>
      </w:r>
      <w:r w:rsidRPr="00107582">
        <w:rPr>
          <w:rFonts w:asciiTheme="minorHAnsi" w:hAnsiTheme="minorHAnsi" w:cstheme="minorHAnsi"/>
          <w:b/>
          <w:color w:val="000000" w:themeColor="text1"/>
          <w:sz w:val="24"/>
          <w:szCs w:val="24"/>
          <w:u w:val="single"/>
        </w:rPr>
        <w:t xml:space="preserve"> için ilgili eylem planı çerçevesinde “Etkinlik Tablosu”ndan seçecekleri </w:t>
      </w:r>
      <w:r w:rsidR="00425F6D">
        <w:rPr>
          <w:rFonts w:asciiTheme="minorHAnsi" w:hAnsiTheme="minorHAnsi" w:cstheme="minorHAnsi"/>
          <w:b/>
          <w:color w:val="000000" w:themeColor="text1"/>
          <w:sz w:val="24"/>
          <w:szCs w:val="24"/>
          <w:u w:val="single"/>
        </w:rPr>
        <w:t>en az 3</w:t>
      </w:r>
      <w:r w:rsidR="00107582">
        <w:rPr>
          <w:rFonts w:asciiTheme="minorHAnsi" w:hAnsiTheme="minorHAnsi" w:cstheme="minorHAnsi"/>
          <w:b/>
          <w:color w:val="000000" w:themeColor="text1"/>
          <w:sz w:val="24"/>
          <w:szCs w:val="24"/>
          <w:u w:val="single"/>
        </w:rPr>
        <w:t>(</w:t>
      </w:r>
      <w:r w:rsidR="00425F6D">
        <w:rPr>
          <w:rFonts w:asciiTheme="minorHAnsi" w:hAnsiTheme="minorHAnsi" w:cstheme="minorHAnsi"/>
          <w:b/>
          <w:color w:val="000000" w:themeColor="text1"/>
          <w:sz w:val="24"/>
          <w:szCs w:val="24"/>
          <w:u w:val="single"/>
        </w:rPr>
        <w:t>üç</w:t>
      </w:r>
      <w:r w:rsidR="00107582">
        <w:rPr>
          <w:rFonts w:asciiTheme="minorHAnsi" w:hAnsiTheme="minorHAnsi" w:cstheme="minorHAnsi"/>
          <w:b/>
          <w:color w:val="000000" w:themeColor="text1"/>
          <w:sz w:val="24"/>
          <w:szCs w:val="24"/>
          <w:u w:val="single"/>
        </w:rPr>
        <w:t>)</w:t>
      </w:r>
      <w:r w:rsidRPr="00107582">
        <w:rPr>
          <w:rFonts w:asciiTheme="minorHAnsi" w:hAnsiTheme="minorHAnsi" w:cstheme="minorHAnsi"/>
          <w:b/>
          <w:color w:val="000000" w:themeColor="text1"/>
          <w:sz w:val="24"/>
          <w:szCs w:val="24"/>
          <w:u w:val="single"/>
        </w:rPr>
        <w:t>aktivit</w:t>
      </w:r>
      <w:r w:rsidR="00074C08" w:rsidRPr="00107582">
        <w:rPr>
          <w:rFonts w:asciiTheme="minorHAnsi" w:hAnsiTheme="minorHAnsi" w:cstheme="minorHAnsi"/>
          <w:b/>
          <w:color w:val="000000" w:themeColor="text1"/>
          <w:sz w:val="24"/>
          <w:szCs w:val="24"/>
          <w:u w:val="single"/>
        </w:rPr>
        <w:t>eyi</w:t>
      </w:r>
      <w:r w:rsidRPr="00107582">
        <w:rPr>
          <w:rFonts w:asciiTheme="minorHAnsi" w:hAnsiTheme="minorHAnsi" w:cstheme="minorHAnsi"/>
          <w:b/>
          <w:color w:val="000000" w:themeColor="text1"/>
          <w:sz w:val="24"/>
          <w:szCs w:val="24"/>
          <w:u w:val="single"/>
        </w:rPr>
        <w:t xml:space="preserve"> planlayacak ve uygulayacaklardır.</w:t>
      </w:r>
      <w:r w:rsidR="00074C08" w:rsidRPr="00107582">
        <w:rPr>
          <w:rFonts w:asciiTheme="minorHAnsi" w:hAnsiTheme="minorHAnsi" w:cstheme="minorHAnsi"/>
          <w:b/>
          <w:color w:val="000000" w:themeColor="text1"/>
          <w:sz w:val="24"/>
          <w:szCs w:val="24"/>
          <w:u w:val="single"/>
        </w:rPr>
        <w:t xml:space="preserve"> (Uygulama </w:t>
      </w:r>
      <w:r w:rsidR="00425F6D">
        <w:rPr>
          <w:rFonts w:asciiTheme="minorHAnsi" w:hAnsiTheme="minorHAnsi" w:cstheme="minorHAnsi"/>
          <w:b/>
          <w:color w:val="000000" w:themeColor="text1"/>
          <w:sz w:val="24"/>
          <w:szCs w:val="24"/>
          <w:u w:val="single"/>
        </w:rPr>
        <w:t>takvimindesalgınsürecine göre hareket edilecektir.</w:t>
      </w:r>
      <w:r w:rsidR="00074C08" w:rsidRPr="00107582">
        <w:rPr>
          <w:rFonts w:asciiTheme="minorHAnsi" w:hAnsiTheme="minorHAnsi" w:cstheme="minorHAnsi"/>
          <w:b/>
          <w:color w:val="000000" w:themeColor="text1"/>
          <w:sz w:val="24"/>
          <w:szCs w:val="24"/>
          <w:u w:val="single"/>
        </w:rPr>
        <w:t xml:space="preserve"> Bununla ilgili revizyonlar sürece göre İl Yürütme Kurulu tarafından yapılacaktır.)</w:t>
      </w:r>
    </w:p>
    <w:p w:rsidR="004F500B" w:rsidRPr="00107582" w:rsidRDefault="004F500B" w:rsidP="004F500B">
      <w:pPr>
        <w:pStyle w:val="Balk21"/>
        <w:keepNext/>
        <w:keepLines/>
        <w:numPr>
          <w:ilvl w:val="0"/>
          <w:numId w:val="12"/>
        </w:numPr>
        <w:shd w:val="clear" w:color="auto" w:fill="auto"/>
        <w:tabs>
          <w:tab w:val="left" w:pos="738"/>
        </w:tabs>
        <w:spacing w:before="0" w:after="0" w:line="360" w:lineRule="auto"/>
        <w:outlineLvl w:val="9"/>
        <w:rPr>
          <w:rFonts w:asciiTheme="minorHAnsi" w:hAnsiTheme="minorHAnsi" w:cstheme="minorHAnsi"/>
          <w:b w:val="0"/>
          <w:color w:val="000000" w:themeColor="text1"/>
          <w:sz w:val="24"/>
          <w:szCs w:val="24"/>
        </w:rPr>
      </w:pPr>
      <w:bookmarkStart w:id="15" w:name="bookmark5"/>
      <w:r w:rsidRPr="00107582">
        <w:rPr>
          <w:rFonts w:asciiTheme="minorHAnsi" w:hAnsiTheme="minorHAnsi" w:cstheme="minorHAnsi"/>
          <w:b w:val="0"/>
          <w:color w:val="000000" w:themeColor="text1"/>
          <w:sz w:val="24"/>
          <w:szCs w:val="24"/>
        </w:rPr>
        <w:lastRenderedPageBreak/>
        <w:t>Bu d</w:t>
      </w:r>
      <w:r w:rsidR="00BA46C0">
        <w:rPr>
          <w:rFonts w:asciiTheme="minorHAnsi" w:hAnsiTheme="minorHAnsi" w:cstheme="minorHAnsi"/>
          <w:b w:val="0"/>
          <w:color w:val="000000" w:themeColor="text1"/>
          <w:sz w:val="24"/>
          <w:szCs w:val="24"/>
        </w:rPr>
        <w:t>avranışın</w:t>
      </w:r>
      <w:r w:rsidRPr="00107582">
        <w:rPr>
          <w:rFonts w:asciiTheme="minorHAnsi" w:hAnsiTheme="minorHAnsi" w:cstheme="minorHAnsi"/>
          <w:b w:val="0"/>
          <w:color w:val="000000" w:themeColor="text1"/>
          <w:sz w:val="24"/>
          <w:szCs w:val="24"/>
        </w:rPr>
        <w:t xml:space="preserve"> çocuklara kazandırılabilmesi </w:t>
      </w:r>
      <w:r w:rsidR="00C17E3B" w:rsidRPr="00107582">
        <w:rPr>
          <w:rFonts w:asciiTheme="minorHAnsi" w:hAnsiTheme="minorHAnsi" w:cstheme="minorHAnsi"/>
          <w:b w:val="0"/>
          <w:color w:val="000000" w:themeColor="text1"/>
          <w:sz w:val="24"/>
          <w:szCs w:val="24"/>
        </w:rPr>
        <w:t>için, ilgili</w:t>
      </w:r>
      <w:r w:rsidR="004A3025">
        <w:rPr>
          <w:rFonts w:asciiTheme="minorHAnsi" w:hAnsiTheme="minorHAnsi" w:cstheme="minorHAnsi"/>
          <w:b w:val="0"/>
          <w:color w:val="000000" w:themeColor="text1"/>
          <w:sz w:val="24"/>
          <w:szCs w:val="24"/>
        </w:rPr>
        <w:t>davranışa/</w:t>
      </w:r>
      <w:r w:rsidRPr="00107582">
        <w:rPr>
          <w:rFonts w:asciiTheme="minorHAnsi" w:hAnsiTheme="minorHAnsi" w:cstheme="minorHAnsi"/>
          <w:b w:val="0"/>
          <w:color w:val="000000" w:themeColor="text1"/>
          <w:sz w:val="24"/>
          <w:szCs w:val="24"/>
        </w:rPr>
        <w:t>değere yönelik olarak;</w:t>
      </w:r>
      <w:bookmarkEnd w:id="15"/>
      <w:r w:rsidRPr="00107582">
        <w:rPr>
          <w:rFonts w:asciiTheme="minorHAnsi" w:hAnsiTheme="minorHAnsi" w:cstheme="minorHAnsi"/>
          <w:b w:val="0"/>
          <w:color w:val="000000" w:themeColor="text1"/>
          <w:sz w:val="24"/>
          <w:szCs w:val="24"/>
        </w:rPr>
        <w:t xml:space="preserve"> Okullarda D</w:t>
      </w:r>
      <w:r w:rsidR="00BA46C0">
        <w:rPr>
          <w:rFonts w:asciiTheme="minorHAnsi" w:hAnsiTheme="minorHAnsi" w:cstheme="minorHAnsi"/>
          <w:b w:val="0"/>
          <w:color w:val="000000" w:themeColor="text1"/>
          <w:sz w:val="24"/>
          <w:szCs w:val="24"/>
        </w:rPr>
        <w:t>avranış</w:t>
      </w:r>
      <w:r w:rsidRPr="00107582">
        <w:rPr>
          <w:rFonts w:asciiTheme="minorHAnsi" w:hAnsiTheme="minorHAnsi" w:cstheme="minorHAnsi"/>
          <w:b w:val="0"/>
          <w:color w:val="000000" w:themeColor="text1"/>
          <w:sz w:val="24"/>
          <w:szCs w:val="24"/>
        </w:rPr>
        <w:t xml:space="preserve"> Eğitimi </w:t>
      </w:r>
      <w:r w:rsidR="00BA46C0">
        <w:rPr>
          <w:rFonts w:asciiTheme="minorHAnsi" w:hAnsiTheme="minorHAnsi" w:cstheme="minorHAnsi"/>
          <w:b w:val="0"/>
          <w:color w:val="000000" w:themeColor="text1"/>
          <w:sz w:val="24"/>
          <w:szCs w:val="24"/>
        </w:rPr>
        <w:t>K</w:t>
      </w:r>
      <w:r w:rsidRPr="00107582">
        <w:rPr>
          <w:rFonts w:asciiTheme="minorHAnsi" w:hAnsiTheme="minorHAnsi" w:cstheme="minorHAnsi"/>
          <w:b w:val="0"/>
          <w:color w:val="000000" w:themeColor="text1"/>
          <w:sz w:val="24"/>
          <w:szCs w:val="24"/>
        </w:rPr>
        <w:t>ulüpleri kurul</w:t>
      </w:r>
      <w:r w:rsidR="00425F6D">
        <w:rPr>
          <w:rFonts w:asciiTheme="minorHAnsi" w:hAnsiTheme="minorHAnsi" w:cstheme="minorHAnsi"/>
          <w:b w:val="0"/>
          <w:color w:val="000000" w:themeColor="text1"/>
          <w:sz w:val="24"/>
          <w:szCs w:val="24"/>
        </w:rPr>
        <w:t>abilecektir.</w:t>
      </w:r>
    </w:p>
    <w:p w:rsidR="00C67CCD" w:rsidRPr="00107582" w:rsidRDefault="00C67CCD" w:rsidP="004F500B">
      <w:pPr>
        <w:pStyle w:val="Balk21"/>
        <w:keepNext/>
        <w:keepLines/>
        <w:numPr>
          <w:ilvl w:val="0"/>
          <w:numId w:val="12"/>
        </w:numPr>
        <w:shd w:val="clear" w:color="auto" w:fill="auto"/>
        <w:tabs>
          <w:tab w:val="left" w:pos="738"/>
        </w:tabs>
        <w:spacing w:before="0" w:after="0" w:line="360" w:lineRule="auto"/>
        <w:outlineLvl w:val="9"/>
        <w:rPr>
          <w:rFonts w:asciiTheme="minorHAnsi" w:hAnsiTheme="minorHAnsi" w:cstheme="minorHAnsi"/>
          <w:b w:val="0"/>
          <w:color w:val="000000" w:themeColor="text1"/>
          <w:sz w:val="24"/>
          <w:szCs w:val="24"/>
        </w:rPr>
      </w:pPr>
      <w:r w:rsidRPr="00107582">
        <w:rPr>
          <w:rFonts w:asciiTheme="minorHAnsi" w:hAnsiTheme="minorHAnsi" w:cstheme="minorHAnsi"/>
          <w:b w:val="0"/>
          <w:color w:val="000000" w:themeColor="text1"/>
          <w:sz w:val="24"/>
          <w:szCs w:val="24"/>
        </w:rPr>
        <w:t>İlgili faaliyetlere</w:t>
      </w:r>
      <w:r w:rsidR="00425F6D">
        <w:rPr>
          <w:rFonts w:asciiTheme="minorHAnsi" w:hAnsiTheme="minorHAnsi" w:cstheme="minorHAnsi"/>
          <w:b w:val="0"/>
          <w:color w:val="000000" w:themeColor="text1"/>
          <w:sz w:val="24"/>
          <w:szCs w:val="24"/>
        </w:rPr>
        <w:t xml:space="preserve"> salgın</w:t>
      </w:r>
      <w:r w:rsidRPr="00107582">
        <w:rPr>
          <w:rFonts w:asciiTheme="minorHAnsi" w:hAnsiTheme="minorHAnsi" w:cstheme="minorHAnsi"/>
          <w:b w:val="0"/>
          <w:color w:val="000000" w:themeColor="text1"/>
          <w:sz w:val="24"/>
          <w:szCs w:val="24"/>
        </w:rPr>
        <w:t xml:space="preserve"> koşulları da dikkate alınarak etkin katılım sağlanması davranışa dönüşen kazanımların elde edilmesi esastır.</w:t>
      </w:r>
    </w:p>
    <w:p w:rsidR="004F500B" w:rsidRPr="00107582" w:rsidRDefault="004F500B" w:rsidP="004F500B">
      <w:pPr>
        <w:pStyle w:val="Balk21"/>
        <w:keepNext/>
        <w:keepLines/>
        <w:numPr>
          <w:ilvl w:val="0"/>
          <w:numId w:val="12"/>
        </w:numPr>
        <w:shd w:val="clear" w:color="auto" w:fill="auto"/>
        <w:tabs>
          <w:tab w:val="left" w:pos="738"/>
        </w:tabs>
        <w:spacing w:before="0" w:after="0" w:line="360" w:lineRule="auto"/>
        <w:outlineLvl w:val="9"/>
        <w:rPr>
          <w:rFonts w:asciiTheme="minorHAnsi" w:hAnsiTheme="minorHAnsi" w:cstheme="minorHAnsi"/>
          <w:b w:val="0"/>
          <w:color w:val="000000" w:themeColor="text1"/>
          <w:sz w:val="24"/>
          <w:szCs w:val="24"/>
        </w:rPr>
      </w:pPr>
      <w:r w:rsidRPr="00107582">
        <w:rPr>
          <w:rFonts w:asciiTheme="minorHAnsi" w:hAnsiTheme="minorHAnsi" w:cstheme="minorHAnsi"/>
          <w:b w:val="0"/>
          <w:color w:val="000000" w:themeColor="text1"/>
          <w:sz w:val="24"/>
          <w:szCs w:val="24"/>
        </w:rPr>
        <w:t>Okul düzeyinde düzenlenecek yarışma formatındaki faaliyetlerde okulda kurulacak yarışma komisyonları yetkili olacaktır.</w:t>
      </w:r>
    </w:p>
    <w:p w:rsidR="004F500B" w:rsidRPr="00107582" w:rsidRDefault="004F500B" w:rsidP="004F500B">
      <w:pPr>
        <w:pStyle w:val="Balk21"/>
        <w:keepNext/>
        <w:keepLines/>
        <w:numPr>
          <w:ilvl w:val="0"/>
          <w:numId w:val="12"/>
        </w:numPr>
        <w:shd w:val="clear" w:color="auto" w:fill="auto"/>
        <w:tabs>
          <w:tab w:val="left" w:pos="738"/>
        </w:tabs>
        <w:spacing w:before="0" w:after="0" w:line="360" w:lineRule="auto"/>
        <w:outlineLvl w:val="9"/>
        <w:rPr>
          <w:rFonts w:asciiTheme="minorHAnsi" w:hAnsiTheme="minorHAnsi" w:cstheme="minorHAnsi"/>
          <w:b w:val="0"/>
          <w:color w:val="000000" w:themeColor="text1"/>
          <w:sz w:val="24"/>
          <w:szCs w:val="24"/>
        </w:rPr>
      </w:pPr>
      <w:r w:rsidRPr="00107582">
        <w:rPr>
          <w:rFonts w:asciiTheme="minorHAnsi" w:hAnsiTheme="minorHAnsi" w:cstheme="minorHAnsi"/>
          <w:b w:val="0"/>
          <w:color w:val="000000" w:themeColor="text1"/>
          <w:sz w:val="24"/>
          <w:szCs w:val="24"/>
        </w:rPr>
        <w:t>Okullar</w:t>
      </w:r>
      <w:r w:rsidR="00425F6D">
        <w:rPr>
          <w:rFonts w:asciiTheme="minorHAnsi" w:hAnsiTheme="minorHAnsi" w:cstheme="minorHAnsi"/>
          <w:b w:val="0"/>
          <w:color w:val="000000" w:themeColor="text1"/>
          <w:sz w:val="24"/>
          <w:szCs w:val="24"/>
        </w:rPr>
        <w:t>,</w:t>
      </w:r>
      <w:r w:rsidRPr="00107582">
        <w:rPr>
          <w:rFonts w:asciiTheme="minorHAnsi" w:hAnsiTheme="minorHAnsi" w:cstheme="minorHAnsi"/>
          <w:b w:val="0"/>
          <w:color w:val="000000" w:themeColor="text1"/>
          <w:sz w:val="24"/>
          <w:szCs w:val="24"/>
        </w:rPr>
        <w:t xml:space="preserve"> Eylem Planı taslağındaki faaliyetlerden okullarına uygun olanları seçerek </w:t>
      </w:r>
      <w:r w:rsidRPr="00425F6D">
        <w:rPr>
          <w:rFonts w:asciiTheme="minorHAnsi" w:hAnsiTheme="minorHAnsi" w:cstheme="minorHAnsi"/>
          <w:bCs w:val="0"/>
          <w:color w:val="000000" w:themeColor="text1"/>
          <w:sz w:val="24"/>
          <w:szCs w:val="24"/>
        </w:rPr>
        <w:t>Okul Eylem Planı</w:t>
      </w:r>
      <w:r w:rsidRPr="00107582">
        <w:rPr>
          <w:rFonts w:asciiTheme="minorHAnsi" w:hAnsiTheme="minorHAnsi" w:cstheme="minorHAnsi"/>
          <w:b w:val="0"/>
          <w:color w:val="000000" w:themeColor="text1"/>
          <w:sz w:val="24"/>
          <w:szCs w:val="24"/>
        </w:rPr>
        <w:t xml:space="preserve"> oluşturulacaktır.</w:t>
      </w:r>
    </w:p>
    <w:p w:rsidR="004F500B" w:rsidRPr="00107582" w:rsidRDefault="00425F6D" w:rsidP="004F500B">
      <w:pPr>
        <w:pStyle w:val="Gvdemetni20"/>
        <w:numPr>
          <w:ilvl w:val="0"/>
          <w:numId w:val="12"/>
        </w:numPr>
        <w:shd w:val="clear" w:color="auto" w:fill="auto"/>
        <w:tabs>
          <w:tab w:val="left" w:pos="738"/>
        </w:tabs>
        <w:spacing w:before="0" w:after="56" w:line="360"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Okullarda </w:t>
      </w:r>
      <w:r w:rsidR="004F500B" w:rsidRPr="00107582">
        <w:rPr>
          <w:rFonts w:asciiTheme="minorHAnsi" w:hAnsiTheme="minorHAnsi" w:cstheme="minorHAnsi"/>
          <w:bCs/>
          <w:color w:val="000000" w:themeColor="text1"/>
          <w:sz w:val="24"/>
          <w:szCs w:val="24"/>
        </w:rPr>
        <w:t xml:space="preserve">örnek </w:t>
      </w:r>
      <w:r>
        <w:rPr>
          <w:rFonts w:asciiTheme="minorHAnsi" w:hAnsiTheme="minorHAnsi" w:cstheme="minorHAnsi"/>
          <w:bCs/>
          <w:color w:val="000000" w:themeColor="text1"/>
          <w:sz w:val="24"/>
          <w:szCs w:val="24"/>
        </w:rPr>
        <w:t xml:space="preserve">davranışlarıyla öne çıkan </w:t>
      </w:r>
      <w:r w:rsidR="004F500B" w:rsidRPr="00107582">
        <w:rPr>
          <w:rFonts w:asciiTheme="minorHAnsi" w:hAnsiTheme="minorHAnsi" w:cstheme="minorHAnsi"/>
          <w:bCs/>
          <w:color w:val="000000" w:themeColor="text1"/>
          <w:sz w:val="24"/>
          <w:szCs w:val="24"/>
        </w:rPr>
        <w:t>öğrencilerin belirlenerek ödüllendirilmesi, öğrenci veli ve öğretmenlerimizin farkındalıklarının artırılması sağlanacaktır.</w:t>
      </w:r>
    </w:p>
    <w:p w:rsidR="004F500B" w:rsidRPr="00107582" w:rsidRDefault="004F500B" w:rsidP="004F500B">
      <w:pPr>
        <w:pStyle w:val="Gvdemetni20"/>
        <w:numPr>
          <w:ilvl w:val="0"/>
          <w:numId w:val="12"/>
        </w:numPr>
        <w:shd w:val="clear" w:color="auto" w:fill="auto"/>
        <w:tabs>
          <w:tab w:val="left" w:pos="738"/>
        </w:tabs>
        <w:spacing w:before="0" w:after="60" w:line="360" w:lineRule="auto"/>
        <w:rPr>
          <w:rFonts w:asciiTheme="minorHAnsi" w:hAnsiTheme="minorHAnsi" w:cstheme="minorHAnsi"/>
          <w:bCs/>
          <w:color w:val="000000" w:themeColor="text1"/>
          <w:sz w:val="24"/>
          <w:szCs w:val="24"/>
        </w:rPr>
      </w:pPr>
      <w:r w:rsidRPr="00107582">
        <w:rPr>
          <w:rFonts w:asciiTheme="minorHAnsi" w:hAnsiTheme="minorHAnsi" w:cstheme="minorHAnsi"/>
          <w:bCs/>
          <w:color w:val="000000" w:themeColor="text1"/>
          <w:sz w:val="24"/>
          <w:szCs w:val="24"/>
        </w:rPr>
        <w:t>Etki düzeyi genel gelişim sonuçlarının değerlendirilmesi İl Milli Eğitim Müdürlüğü ARGE Birimi tarafından yapılacaktır.</w:t>
      </w:r>
    </w:p>
    <w:p w:rsidR="004F500B" w:rsidRPr="00107582" w:rsidRDefault="004F500B" w:rsidP="004F500B">
      <w:pPr>
        <w:pStyle w:val="Gvdemetni20"/>
        <w:numPr>
          <w:ilvl w:val="0"/>
          <w:numId w:val="12"/>
        </w:numPr>
        <w:shd w:val="clear" w:color="auto" w:fill="auto"/>
        <w:tabs>
          <w:tab w:val="left" w:pos="734"/>
        </w:tabs>
        <w:spacing w:before="0" w:after="60" w:line="360" w:lineRule="auto"/>
        <w:rPr>
          <w:rFonts w:asciiTheme="minorHAnsi" w:hAnsiTheme="minorHAnsi" w:cstheme="minorHAnsi"/>
          <w:bCs/>
          <w:color w:val="000000" w:themeColor="text1"/>
          <w:sz w:val="24"/>
          <w:szCs w:val="24"/>
        </w:rPr>
      </w:pPr>
      <w:r w:rsidRPr="00107582">
        <w:rPr>
          <w:rFonts w:asciiTheme="minorHAnsi" w:hAnsiTheme="minorHAnsi" w:cstheme="minorHAnsi"/>
          <w:bCs/>
          <w:color w:val="000000" w:themeColor="text1"/>
          <w:sz w:val="24"/>
          <w:szCs w:val="24"/>
        </w:rPr>
        <w:t>Bülten, seminer, konferans, kitap okuma, toplantılar ve ziyaretlerle veliler de bu çalışmaya dâhil edilecektir.</w:t>
      </w:r>
    </w:p>
    <w:p w:rsidR="004F500B" w:rsidRPr="00107582" w:rsidRDefault="004F500B" w:rsidP="004F500B">
      <w:pPr>
        <w:pStyle w:val="Gvdemetni20"/>
        <w:numPr>
          <w:ilvl w:val="0"/>
          <w:numId w:val="12"/>
        </w:numPr>
        <w:shd w:val="clear" w:color="auto" w:fill="auto"/>
        <w:tabs>
          <w:tab w:val="left" w:pos="734"/>
        </w:tabs>
        <w:spacing w:before="0" w:after="60" w:line="360" w:lineRule="auto"/>
        <w:rPr>
          <w:rFonts w:asciiTheme="minorHAnsi" w:hAnsiTheme="minorHAnsi" w:cstheme="minorHAnsi"/>
          <w:bCs/>
          <w:color w:val="000000" w:themeColor="text1"/>
          <w:sz w:val="24"/>
          <w:szCs w:val="24"/>
        </w:rPr>
      </w:pPr>
      <w:r w:rsidRPr="00107582">
        <w:rPr>
          <w:rFonts w:asciiTheme="minorHAnsi" w:hAnsiTheme="minorHAnsi" w:cstheme="minorHAnsi"/>
          <w:bCs/>
          <w:color w:val="000000" w:themeColor="text1"/>
          <w:sz w:val="24"/>
          <w:szCs w:val="24"/>
        </w:rPr>
        <w:t>Ek-6 ve Ek-7 formları eylem planı çerçevesinde doldurulup arşivlenecektir.</w:t>
      </w:r>
    </w:p>
    <w:p w:rsidR="004F500B" w:rsidRPr="00D92871" w:rsidRDefault="004F500B" w:rsidP="004F500B">
      <w:pPr>
        <w:pStyle w:val="Balk21"/>
        <w:keepNext/>
        <w:keepLines/>
        <w:shd w:val="clear" w:color="auto" w:fill="auto"/>
        <w:tabs>
          <w:tab w:val="left" w:pos="738"/>
        </w:tabs>
        <w:spacing w:before="0" w:after="0" w:line="360" w:lineRule="auto"/>
        <w:ind w:left="720" w:firstLine="0"/>
        <w:outlineLvl w:val="9"/>
        <w:rPr>
          <w:rFonts w:asciiTheme="minorHAnsi" w:hAnsiTheme="minorHAnsi" w:cstheme="minorHAnsi"/>
          <w:color w:val="000000" w:themeColor="text1"/>
          <w:sz w:val="24"/>
          <w:szCs w:val="24"/>
          <w:u w:val="single"/>
        </w:rPr>
      </w:pPr>
    </w:p>
    <w:p w:rsidR="004F500B" w:rsidRPr="00D92871" w:rsidRDefault="004F500B" w:rsidP="004F500B">
      <w:pPr>
        <w:pStyle w:val="Balk21"/>
        <w:keepNext/>
        <w:keepLines/>
        <w:numPr>
          <w:ilvl w:val="0"/>
          <w:numId w:val="11"/>
        </w:numPr>
        <w:shd w:val="clear" w:color="auto" w:fill="auto"/>
        <w:tabs>
          <w:tab w:val="left" w:pos="355"/>
        </w:tabs>
        <w:spacing w:before="0" w:after="81" w:line="360" w:lineRule="auto"/>
        <w:ind w:left="0" w:firstLine="0"/>
        <w:outlineLvl w:val="9"/>
        <w:rPr>
          <w:rFonts w:asciiTheme="minorHAnsi" w:hAnsiTheme="minorHAnsi" w:cstheme="minorHAnsi"/>
          <w:color w:val="000000" w:themeColor="text1"/>
          <w:sz w:val="24"/>
          <w:szCs w:val="24"/>
        </w:rPr>
      </w:pPr>
      <w:r w:rsidRPr="00D92871">
        <w:rPr>
          <w:rFonts w:asciiTheme="minorHAnsi" w:hAnsiTheme="minorHAnsi" w:cstheme="minorHAnsi"/>
          <w:color w:val="000000" w:themeColor="text1"/>
          <w:sz w:val="24"/>
          <w:szCs w:val="24"/>
        </w:rPr>
        <w:t>Sınıf Düzeyindeki Faaliyetler</w:t>
      </w:r>
    </w:p>
    <w:p w:rsidR="004F500B" w:rsidRPr="00D92871" w:rsidRDefault="004F500B" w:rsidP="004F500B">
      <w:pPr>
        <w:pStyle w:val="Gvdemetni20"/>
        <w:shd w:val="clear" w:color="auto" w:fill="auto"/>
        <w:spacing w:before="0" w:line="360" w:lineRule="auto"/>
        <w:ind w:left="380" w:firstLine="0"/>
        <w:rPr>
          <w:rFonts w:asciiTheme="minorHAnsi" w:hAnsiTheme="minorHAnsi" w:cstheme="minorHAnsi"/>
          <w:color w:val="000000" w:themeColor="text1"/>
          <w:sz w:val="24"/>
          <w:szCs w:val="24"/>
        </w:rPr>
      </w:pPr>
      <w:r w:rsidRPr="00D92871">
        <w:rPr>
          <w:rFonts w:asciiTheme="minorHAnsi" w:hAnsiTheme="minorHAnsi" w:cstheme="minorHAnsi"/>
          <w:color w:val="000000" w:themeColor="text1"/>
          <w:sz w:val="24"/>
          <w:szCs w:val="24"/>
        </w:rPr>
        <w:t xml:space="preserve">Okul içinde her sınıf, ilgili ayların </w:t>
      </w:r>
      <w:r w:rsidR="00BA46C0">
        <w:rPr>
          <w:rFonts w:asciiTheme="minorHAnsi" w:hAnsiTheme="minorHAnsi" w:cstheme="minorHAnsi"/>
          <w:color w:val="000000" w:themeColor="text1"/>
          <w:sz w:val="24"/>
          <w:szCs w:val="24"/>
        </w:rPr>
        <w:t>faaliyetlere</w:t>
      </w:r>
      <w:r w:rsidRPr="00D92871">
        <w:rPr>
          <w:rFonts w:asciiTheme="minorHAnsi" w:hAnsiTheme="minorHAnsi" w:cstheme="minorHAnsi"/>
          <w:color w:val="000000" w:themeColor="text1"/>
          <w:sz w:val="24"/>
          <w:szCs w:val="24"/>
        </w:rPr>
        <w:t xml:space="preserve"> yönelik, sınıf rehber öğretmeninin denetim ve rehberliğinde belirtilen etkinlik örnekleri ve benzeri başka etkinlikleri sınıf düzeyinde yapacaklardır.</w:t>
      </w: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C17E3B" w:rsidRDefault="004F500B"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F95A4D" w:rsidRPr="00C17E3B" w:rsidRDefault="00F95A4D"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F95A4D" w:rsidRPr="00C17E3B" w:rsidRDefault="00F95A4D"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F95A4D" w:rsidRDefault="00F95A4D"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DB734D" w:rsidRDefault="00DB734D"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DB734D" w:rsidRPr="00C17E3B" w:rsidRDefault="00DB734D" w:rsidP="004F500B">
      <w:pPr>
        <w:pStyle w:val="Gvdemetni20"/>
        <w:shd w:val="clear" w:color="auto" w:fill="auto"/>
        <w:spacing w:before="0" w:line="360" w:lineRule="auto"/>
        <w:ind w:left="380" w:firstLine="0"/>
        <w:rPr>
          <w:rFonts w:asciiTheme="minorHAnsi" w:hAnsiTheme="minorHAnsi" w:cstheme="minorHAnsi"/>
          <w:b/>
          <w:color w:val="000000" w:themeColor="text1"/>
        </w:rPr>
      </w:pPr>
    </w:p>
    <w:p w:rsidR="004F500B" w:rsidRPr="00FE5351" w:rsidRDefault="004F500B" w:rsidP="004F500B">
      <w:pPr>
        <w:pStyle w:val="Gvdemetni20"/>
        <w:shd w:val="clear" w:color="auto" w:fill="auto"/>
        <w:tabs>
          <w:tab w:val="left" w:pos="993"/>
        </w:tabs>
        <w:spacing w:before="0" w:after="528" w:line="360" w:lineRule="auto"/>
        <w:ind w:firstLine="0"/>
        <w:outlineLvl w:val="0"/>
        <w:rPr>
          <w:rFonts w:asciiTheme="minorHAnsi" w:hAnsiTheme="minorHAnsi" w:cstheme="minorHAnsi"/>
          <w:b/>
          <w:color w:val="000000" w:themeColor="text1"/>
          <w:sz w:val="24"/>
          <w:szCs w:val="24"/>
        </w:rPr>
      </w:pPr>
      <w:bookmarkStart w:id="16" w:name="_Toc54683704"/>
      <w:r w:rsidRPr="00FE5351">
        <w:rPr>
          <w:rFonts w:asciiTheme="minorHAnsi" w:hAnsiTheme="minorHAnsi" w:cstheme="minorHAnsi"/>
          <w:b/>
          <w:color w:val="000000" w:themeColor="text1"/>
          <w:sz w:val="24"/>
          <w:szCs w:val="24"/>
        </w:rPr>
        <w:lastRenderedPageBreak/>
        <w:t xml:space="preserve">ERDEM EYLEM </w:t>
      </w:r>
      <w:r w:rsidR="00F95A4D" w:rsidRPr="00FE5351">
        <w:rPr>
          <w:rFonts w:asciiTheme="minorHAnsi" w:hAnsiTheme="minorHAnsi" w:cstheme="minorHAnsi"/>
          <w:b/>
          <w:color w:val="000000" w:themeColor="text1"/>
          <w:sz w:val="24"/>
          <w:szCs w:val="24"/>
        </w:rPr>
        <w:t xml:space="preserve">ÇERÇEVE </w:t>
      </w:r>
      <w:r w:rsidRPr="00FE5351">
        <w:rPr>
          <w:rFonts w:asciiTheme="minorHAnsi" w:hAnsiTheme="minorHAnsi" w:cstheme="minorHAnsi"/>
          <w:b/>
          <w:color w:val="000000" w:themeColor="text1"/>
          <w:sz w:val="24"/>
          <w:szCs w:val="24"/>
        </w:rPr>
        <w:t>PLANI TASLAĞI</w:t>
      </w:r>
      <w:bookmarkEnd w:id="16"/>
    </w:p>
    <w:p w:rsidR="004F500B" w:rsidRPr="00FE5351" w:rsidRDefault="004F500B" w:rsidP="004F500B">
      <w:pPr>
        <w:pStyle w:val="Gvdemetni20"/>
        <w:shd w:val="clear" w:color="auto" w:fill="auto"/>
        <w:tabs>
          <w:tab w:val="left" w:pos="993"/>
        </w:tabs>
        <w:spacing w:before="0" w:after="528" w:line="360" w:lineRule="auto"/>
        <w:ind w:firstLine="0"/>
        <w:jc w:val="center"/>
        <w:rPr>
          <w:rFonts w:asciiTheme="minorHAnsi" w:hAnsiTheme="minorHAnsi" w:cstheme="minorHAnsi"/>
          <w:b/>
          <w:color w:val="000000" w:themeColor="text1"/>
          <w:sz w:val="24"/>
          <w:szCs w:val="24"/>
        </w:rPr>
      </w:pPr>
      <w:r w:rsidRPr="00FE5351">
        <w:rPr>
          <w:rFonts w:asciiTheme="minorHAnsi" w:hAnsiTheme="minorHAnsi" w:cstheme="minorHAnsi"/>
          <w:b/>
          <w:color w:val="000000" w:themeColor="text1"/>
          <w:sz w:val="24"/>
          <w:szCs w:val="24"/>
        </w:rPr>
        <w:t>ETKİNLİK TABLOSU</w:t>
      </w:r>
    </w:p>
    <w:tbl>
      <w:tblPr>
        <w:tblStyle w:val="ListTable3Accent2"/>
        <w:tblW w:w="9351"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9351"/>
      </w:tblGrid>
      <w:tr w:rsidR="004F500B" w:rsidRPr="00C17E3B" w:rsidTr="00581E2E">
        <w:trPr>
          <w:cnfStyle w:val="100000000000"/>
        </w:trPr>
        <w:tc>
          <w:tcPr>
            <w:cnfStyle w:val="001000000100"/>
            <w:tcW w:w="9351" w:type="dxa"/>
            <w:tcBorders>
              <w:bottom w:val="none" w:sz="0" w:space="0" w:color="auto"/>
              <w:right w:val="none" w:sz="0" w:space="0" w:color="auto"/>
            </w:tcBorders>
            <w:shd w:val="clear" w:color="auto" w:fill="990000"/>
          </w:tcPr>
          <w:p w:rsidR="004F500B" w:rsidRPr="00107582"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sz w:val="24"/>
                <w:szCs w:val="24"/>
              </w:rPr>
            </w:pPr>
            <w:r w:rsidRPr="00107582">
              <w:rPr>
                <w:rFonts w:asciiTheme="minorHAnsi" w:hAnsiTheme="minorHAnsi" w:cstheme="minorHAnsi"/>
                <w:sz w:val="24"/>
                <w:szCs w:val="24"/>
              </w:rPr>
              <w:t>ERDEM</w:t>
            </w:r>
          </w:p>
          <w:p w:rsidR="004F500B" w:rsidRPr="00C17E3B"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b w:val="0"/>
                <w:color w:val="000000" w:themeColor="text1"/>
              </w:rPr>
            </w:pPr>
            <w:r w:rsidRPr="00107582">
              <w:rPr>
                <w:rFonts w:asciiTheme="minorHAnsi" w:hAnsiTheme="minorHAnsi" w:cstheme="minorHAnsi"/>
                <w:sz w:val="24"/>
                <w:szCs w:val="24"/>
              </w:rPr>
              <w:t>Akademik Uygulama Etkinlikleri</w:t>
            </w:r>
          </w:p>
        </w:tc>
      </w:tr>
      <w:tr w:rsidR="004F500B" w:rsidRPr="00C17E3B" w:rsidTr="00581E2E">
        <w:trPr>
          <w:cnfStyle w:val="000000100000"/>
        </w:trPr>
        <w:tc>
          <w:tcPr>
            <w:cnfStyle w:val="001000000000"/>
            <w:tcW w:w="9351" w:type="dxa"/>
            <w:tcBorders>
              <w:top w:val="none" w:sz="0" w:space="0" w:color="auto"/>
              <w:bottom w:val="none" w:sz="0" w:space="0" w:color="auto"/>
              <w:right w:val="none" w:sz="0" w:space="0" w:color="auto"/>
            </w:tcBorders>
          </w:tcPr>
          <w:p w:rsidR="00A04634" w:rsidRPr="00FE5351" w:rsidRDefault="00A04634"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Çocuklar için Felsefe Atölyesi</w:t>
            </w:r>
          </w:p>
          <w:p w:rsidR="001D3753" w:rsidRPr="00FE5351" w:rsidRDefault="00214B28"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Yeniden Okuyorum- Görsel Okuma (Bir Resim Nasıl Okunur?)</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Kitap </w:t>
            </w:r>
            <w:r w:rsidR="002A3609">
              <w:rPr>
                <w:rFonts w:asciiTheme="minorHAnsi" w:hAnsiTheme="minorHAnsi" w:cstheme="minorHAnsi"/>
                <w:b w:val="0"/>
                <w:color w:val="000000" w:themeColor="text1"/>
                <w:sz w:val="24"/>
                <w:szCs w:val="24"/>
              </w:rPr>
              <w:t>analizi</w:t>
            </w:r>
            <w:r w:rsidRPr="00FE5351">
              <w:rPr>
                <w:rFonts w:asciiTheme="minorHAnsi" w:hAnsiTheme="minorHAnsi" w:cstheme="minorHAnsi"/>
                <w:b w:val="0"/>
                <w:color w:val="000000" w:themeColor="text1"/>
                <w:sz w:val="24"/>
                <w:szCs w:val="24"/>
              </w:rPr>
              <w:t>-belirlenen kitap üzerine inceleme yazısı (E</w:t>
            </w:r>
            <w:r w:rsidR="006F445D">
              <w:rPr>
                <w:rFonts w:asciiTheme="minorHAnsi" w:hAnsiTheme="minorHAnsi" w:cstheme="minorHAnsi"/>
                <w:b w:val="0"/>
                <w:color w:val="000000" w:themeColor="text1"/>
                <w:sz w:val="24"/>
                <w:szCs w:val="24"/>
              </w:rPr>
              <w:t>K</w:t>
            </w:r>
            <w:r w:rsidRPr="00FE5351">
              <w:rPr>
                <w:rFonts w:asciiTheme="minorHAnsi" w:hAnsiTheme="minorHAnsi" w:cstheme="minorHAnsi"/>
                <w:b w:val="0"/>
                <w:color w:val="000000" w:themeColor="text1"/>
                <w:sz w:val="24"/>
                <w:szCs w:val="24"/>
              </w:rPr>
              <w:t>-3)</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Film İnceleme ve </w:t>
            </w:r>
            <w:r w:rsidR="00C17E3B" w:rsidRPr="00FE5351">
              <w:rPr>
                <w:rFonts w:asciiTheme="minorHAnsi" w:hAnsiTheme="minorHAnsi" w:cstheme="minorHAnsi"/>
                <w:b w:val="0"/>
                <w:color w:val="000000" w:themeColor="text1"/>
                <w:sz w:val="24"/>
                <w:szCs w:val="24"/>
              </w:rPr>
              <w:t>değerlendirme-</w:t>
            </w:r>
            <w:r w:rsidRPr="00FE5351">
              <w:rPr>
                <w:rFonts w:asciiTheme="minorHAnsi" w:hAnsiTheme="minorHAnsi" w:cstheme="minorHAnsi"/>
                <w:b w:val="0"/>
                <w:color w:val="000000" w:themeColor="text1"/>
                <w:sz w:val="24"/>
                <w:szCs w:val="24"/>
              </w:rPr>
              <w:t xml:space="preserve"> belirlenen film üzerine inceleme yazısı (E</w:t>
            </w:r>
            <w:r w:rsidR="006F445D">
              <w:rPr>
                <w:rFonts w:asciiTheme="minorHAnsi" w:hAnsiTheme="minorHAnsi" w:cstheme="minorHAnsi"/>
                <w:b w:val="0"/>
                <w:color w:val="000000" w:themeColor="text1"/>
                <w:sz w:val="24"/>
                <w:szCs w:val="24"/>
              </w:rPr>
              <w:t>K</w:t>
            </w:r>
            <w:r w:rsidRPr="00FE5351">
              <w:rPr>
                <w:rFonts w:asciiTheme="minorHAnsi" w:hAnsiTheme="minorHAnsi" w:cstheme="minorHAnsi"/>
                <w:b w:val="0"/>
                <w:color w:val="000000" w:themeColor="text1"/>
                <w:sz w:val="24"/>
                <w:szCs w:val="24"/>
              </w:rPr>
              <w:t>-</w:t>
            </w:r>
            <w:r w:rsidR="006F445D">
              <w:rPr>
                <w:rFonts w:asciiTheme="minorHAnsi" w:hAnsiTheme="minorHAnsi" w:cstheme="minorHAnsi"/>
                <w:b w:val="0"/>
                <w:color w:val="000000" w:themeColor="text1"/>
                <w:sz w:val="24"/>
                <w:szCs w:val="24"/>
              </w:rPr>
              <w:t>1</w:t>
            </w:r>
            <w:r w:rsidRPr="00FE5351">
              <w:rPr>
                <w:rFonts w:asciiTheme="minorHAnsi" w:hAnsiTheme="minorHAnsi" w:cstheme="minorHAnsi"/>
                <w:b w:val="0"/>
                <w:color w:val="000000" w:themeColor="text1"/>
                <w:sz w:val="24"/>
                <w:szCs w:val="24"/>
              </w:rPr>
              <w:t>)</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Akademik</w:t>
            </w:r>
            <w:r w:rsidR="00883546">
              <w:rPr>
                <w:rFonts w:asciiTheme="minorHAnsi" w:hAnsiTheme="minorHAnsi" w:cstheme="minorHAnsi"/>
                <w:b w:val="0"/>
                <w:color w:val="000000" w:themeColor="text1"/>
                <w:sz w:val="24"/>
                <w:szCs w:val="24"/>
              </w:rPr>
              <w:t>-</w:t>
            </w:r>
            <w:r w:rsidRPr="00FE5351">
              <w:rPr>
                <w:rFonts w:asciiTheme="minorHAnsi" w:hAnsiTheme="minorHAnsi" w:cstheme="minorHAnsi"/>
                <w:b w:val="0"/>
                <w:color w:val="000000" w:themeColor="text1"/>
                <w:sz w:val="24"/>
                <w:szCs w:val="24"/>
              </w:rPr>
              <w:t xml:space="preserve">sosyal </w:t>
            </w:r>
            <w:r w:rsidR="00883546">
              <w:rPr>
                <w:rFonts w:asciiTheme="minorHAnsi" w:hAnsiTheme="minorHAnsi" w:cstheme="minorHAnsi"/>
                <w:b w:val="0"/>
                <w:color w:val="000000" w:themeColor="text1"/>
                <w:sz w:val="24"/>
                <w:szCs w:val="24"/>
              </w:rPr>
              <w:t>içerikli</w:t>
            </w:r>
            <w:r w:rsidRPr="00FE5351">
              <w:rPr>
                <w:rFonts w:asciiTheme="minorHAnsi" w:hAnsiTheme="minorHAnsi" w:cstheme="minorHAnsi"/>
                <w:b w:val="0"/>
                <w:color w:val="000000" w:themeColor="text1"/>
                <w:sz w:val="24"/>
                <w:szCs w:val="24"/>
              </w:rPr>
              <w:t xml:space="preserve"> münazara (Online/yüz yüze)</w:t>
            </w:r>
          </w:p>
          <w:p w:rsidR="00C21165" w:rsidRPr="00FE5351" w:rsidRDefault="004F500B" w:rsidP="00C21165">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Öğrenci Günlüğü</w:t>
            </w:r>
            <w:r w:rsidR="00E8465C" w:rsidRPr="008A2DDD">
              <w:rPr>
                <w:rFonts w:asciiTheme="minorHAnsi" w:hAnsiTheme="minorHAnsi" w:cstheme="minorHAnsi"/>
                <w:b w:val="0"/>
                <w:bCs w:val="0"/>
                <w:color w:val="000000" w:themeColor="text1"/>
                <w:sz w:val="24"/>
                <w:szCs w:val="24"/>
              </w:rPr>
              <w:t>(Ev</w:t>
            </w:r>
            <w:r w:rsidR="008A2DDD" w:rsidRPr="008A2DDD">
              <w:rPr>
                <w:rFonts w:asciiTheme="minorHAnsi" w:hAnsiTheme="minorHAnsi" w:cstheme="minorHAnsi"/>
                <w:b w:val="0"/>
                <w:bCs w:val="0"/>
                <w:color w:val="000000" w:themeColor="text1"/>
                <w:sz w:val="24"/>
                <w:szCs w:val="24"/>
              </w:rPr>
              <w:t xml:space="preserve"> ve aile etkinliği)</w:t>
            </w:r>
            <w:r w:rsidR="00C21165">
              <w:rPr>
                <w:rFonts w:asciiTheme="minorHAnsi" w:hAnsiTheme="minorHAnsi" w:cstheme="minorHAnsi"/>
                <w:b w:val="0"/>
                <w:color w:val="000000" w:themeColor="text1"/>
                <w:sz w:val="24"/>
                <w:szCs w:val="24"/>
              </w:rPr>
              <w:t>(BEP Çerçevesinde Uygulanacaktır)</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Sorun çözümünde bilimsel süreç becerilerini kullanacakları etkinlikler tasarlamak (Bilimsel Çalışma Nedir, “Bilimsel düşünce” “Analitik </w:t>
            </w:r>
            <w:r w:rsidR="00C17E3B" w:rsidRPr="00FE5351">
              <w:rPr>
                <w:rFonts w:asciiTheme="minorHAnsi" w:hAnsiTheme="minorHAnsi" w:cstheme="minorHAnsi"/>
                <w:b w:val="0"/>
                <w:color w:val="000000" w:themeColor="text1"/>
                <w:sz w:val="24"/>
                <w:szCs w:val="24"/>
              </w:rPr>
              <w:t>Düşünce”</w:t>
            </w:r>
            <w:r w:rsidRPr="00FE5351">
              <w:rPr>
                <w:rFonts w:asciiTheme="minorHAnsi" w:hAnsiTheme="minorHAnsi" w:cstheme="minorHAnsi"/>
                <w:b w:val="0"/>
                <w:color w:val="000000" w:themeColor="text1"/>
                <w:sz w:val="24"/>
                <w:szCs w:val="24"/>
              </w:rPr>
              <w:t xml:space="preserve"> kavramaları, Bilim Etiği Kavramı, Laboratuvarda Uygulanan Deneysel Çalışmalarda Bilimsel Süreçlerin Takip Edilmesi vb.)</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Zihin ve Kavram haritaları egzersizleri (EK-</w:t>
            </w:r>
            <w:r w:rsidR="006F445D">
              <w:rPr>
                <w:rFonts w:asciiTheme="minorHAnsi" w:hAnsiTheme="minorHAnsi" w:cstheme="minorHAnsi"/>
                <w:b w:val="0"/>
                <w:color w:val="000000" w:themeColor="text1"/>
                <w:sz w:val="24"/>
                <w:szCs w:val="24"/>
              </w:rPr>
              <w:t>5</w:t>
            </w:r>
            <w:r w:rsidRPr="00FE5351">
              <w:rPr>
                <w:rFonts w:asciiTheme="minorHAnsi" w:hAnsiTheme="minorHAnsi" w:cstheme="minorHAnsi"/>
                <w:b w:val="0"/>
                <w:color w:val="000000" w:themeColor="text1"/>
                <w:sz w:val="24"/>
                <w:szCs w:val="24"/>
              </w:rPr>
              <w:t>)</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Medya okuryazarlığı etkinlikleri</w:t>
            </w:r>
          </w:p>
          <w:p w:rsidR="004F500B" w:rsidRPr="00FE5351" w:rsidRDefault="004F500B" w:rsidP="00797EBB">
            <w:pPr>
              <w:pStyle w:val="Gvdemetni20"/>
              <w:shd w:val="clear" w:color="auto" w:fill="auto"/>
              <w:tabs>
                <w:tab w:val="left" w:pos="993"/>
              </w:tabs>
              <w:spacing w:before="0" w:line="360" w:lineRule="auto"/>
              <w:ind w:left="720" w:firstLine="0"/>
              <w:rPr>
                <w:rFonts w:asciiTheme="minorHAnsi" w:hAnsiTheme="minorHAnsi" w:cstheme="minorHAnsi"/>
                <w:b w:val="0"/>
                <w:color w:val="000000" w:themeColor="text1"/>
                <w:sz w:val="24"/>
                <w:szCs w:val="24"/>
              </w:rPr>
            </w:pPr>
            <w:r w:rsidRPr="00FE5351">
              <w:rPr>
                <w:rFonts w:asciiTheme="minorHAnsi" w:hAnsiTheme="minorHAnsi" w:cstheme="minorHAnsi"/>
                <w:b w:val="0"/>
                <w:bCs w:val="0"/>
                <w:color w:val="000000" w:themeColor="text1"/>
                <w:sz w:val="24"/>
                <w:szCs w:val="24"/>
              </w:rPr>
              <w:t>(</w:t>
            </w:r>
            <w:r w:rsidRPr="00FE5351">
              <w:rPr>
                <w:rStyle w:val="Gl"/>
                <w:rFonts w:asciiTheme="minorHAnsi" w:hAnsiTheme="minorHAnsi" w:cstheme="minorHAnsi"/>
                <w:color w:val="000000" w:themeColor="text1"/>
                <w:sz w:val="24"/>
                <w:szCs w:val="24"/>
                <w:bdr w:val="none" w:sz="0" w:space="0" w:color="auto" w:frame="1"/>
              </w:rPr>
              <w:t xml:space="preserve">Logo İncelemesi, Karakter Betimlemesi, Film Mesajları Bulma, Reklam Dilini Çözümleme, Gazete Hazırlama, Haber Dili Değerlendirme, Marka Oluşturma, </w:t>
            </w:r>
            <w:r w:rsidRPr="00FE5351">
              <w:rPr>
                <w:rFonts w:asciiTheme="minorHAnsi" w:hAnsiTheme="minorHAnsi" w:cstheme="minorHAnsi"/>
                <w:b w:val="0"/>
                <w:color w:val="000000" w:themeColor="text1"/>
                <w:sz w:val="24"/>
                <w:szCs w:val="24"/>
              </w:rPr>
              <w:t>Siber Dünya, Dijital Oyunlar ve Siber Zorbalık Eğitimi Çalışmaları, Sözlü ve Beden Dilinin Hâkimiyeti Çalışmaları vb.)</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Gözetmensiz veya Evde Sınav Uygulamaları (Online/yüz yüze)</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Sınıfımın Öğretmeniyim Etkinlikleri (Online/yüz yüze)</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Yazım </w:t>
            </w:r>
            <w:r w:rsidR="002A3609">
              <w:rPr>
                <w:rFonts w:asciiTheme="minorHAnsi" w:hAnsiTheme="minorHAnsi" w:cstheme="minorHAnsi"/>
                <w:b w:val="0"/>
                <w:color w:val="000000" w:themeColor="text1"/>
                <w:sz w:val="24"/>
                <w:szCs w:val="24"/>
              </w:rPr>
              <w:t>Atölyesi</w:t>
            </w:r>
          </w:p>
          <w:p w:rsidR="004F500B" w:rsidRDefault="004F500B" w:rsidP="00797EBB">
            <w:pPr>
              <w:pStyle w:val="Gvdemetni20"/>
              <w:shd w:val="clear" w:color="auto" w:fill="auto"/>
              <w:tabs>
                <w:tab w:val="left" w:pos="993"/>
              </w:tabs>
              <w:spacing w:before="0" w:line="360" w:lineRule="auto"/>
              <w:ind w:left="720" w:firstLine="0"/>
              <w:rPr>
                <w:rFonts w:asciiTheme="minorHAnsi" w:hAnsiTheme="minorHAnsi" w:cstheme="minorHAnsi"/>
                <w:bCs w:val="0"/>
                <w:color w:val="000000" w:themeColor="text1"/>
                <w:sz w:val="24"/>
                <w:szCs w:val="24"/>
              </w:rPr>
            </w:pPr>
            <w:r w:rsidRPr="00FE5351">
              <w:rPr>
                <w:rFonts w:asciiTheme="minorHAnsi" w:hAnsiTheme="minorHAnsi" w:cstheme="minorHAnsi"/>
                <w:b w:val="0"/>
                <w:color w:val="000000" w:themeColor="text1"/>
                <w:sz w:val="24"/>
                <w:szCs w:val="24"/>
              </w:rPr>
              <w:t>(Örnek bilimsel makale incelemeleri, Kısa makale yazım atölye çalışmaları, Makale yazım atölyesi çalışmaları)</w:t>
            </w:r>
          </w:p>
          <w:p w:rsidR="002A3609" w:rsidRPr="00FE5351" w:rsidRDefault="002A3609" w:rsidP="002A3609">
            <w:pPr>
              <w:pStyle w:val="Gvdemetni20"/>
              <w:numPr>
                <w:ilvl w:val="0"/>
                <w:numId w:val="29"/>
              </w:numPr>
              <w:shd w:val="clear" w:color="auto" w:fill="auto"/>
              <w:tabs>
                <w:tab w:val="left" w:pos="739"/>
              </w:tabs>
              <w:spacing w:before="0" w:line="360" w:lineRule="auto"/>
              <w:ind w:left="739" w:hanging="425"/>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Ben Olsaydım Etkinlikleri (Davranış eğitimi çerçevesinde örnek olaylardan hareketle öğrenci seçimlerine yönelik analizler yapılacaktır.)</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“Kendi Sınavımı Okuyorum” etkinliği (Online/yüz yüze)</w:t>
            </w:r>
          </w:p>
          <w:p w:rsidR="004F500B" w:rsidRPr="00FE5351" w:rsidRDefault="004F500B" w:rsidP="00797EBB">
            <w:pPr>
              <w:pStyle w:val="ListeParagraf"/>
              <w:numPr>
                <w:ilvl w:val="0"/>
                <w:numId w:val="27"/>
              </w:numPr>
              <w:spacing w:line="360" w:lineRule="auto"/>
              <w:rPr>
                <w:rFonts w:asciiTheme="minorHAnsi" w:hAnsiTheme="minorHAnsi" w:cstheme="minorHAnsi"/>
                <w:b w:val="0"/>
              </w:rPr>
            </w:pPr>
            <w:r w:rsidRPr="00FE5351">
              <w:rPr>
                <w:rFonts w:asciiTheme="minorHAnsi" w:hAnsiTheme="minorHAnsi" w:cstheme="minorHAnsi"/>
                <w:b w:val="0"/>
              </w:rPr>
              <w:t xml:space="preserve">Algoritma, Matematik ve Türkçe kelime yeterliliğini kullanarak bulmaca oluşturma </w:t>
            </w:r>
            <w:r w:rsidRPr="00FE5351">
              <w:rPr>
                <w:rFonts w:asciiTheme="minorHAnsi" w:hAnsiTheme="minorHAnsi" w:cstheme="minorHAnsi"/>
                <w:b w:val="0"/>
              </w:rPr>
              <w:lastRenderedPageBreak/>
              <w:t xml:space="preserve">etkinlikleri </w:t>
            </w:r>
            <w:r w:rsidRPr="00FE5351">
              <w:rPr>
                <w:rFonts w:asciiTheme="minorHAnsi" w:hAnsiTheme="minorHAnsi" w:cstheme="minorHAnsi"/>
                <w:b w:val="0"/>
                <w:color w:val="000000" w:themeColor="text1"/>
              </w:rPr>
              <w:t>(Online/yüz yüze)</w:t>
            </w:r>
          </w:p>
          <w:p w:rsidR="004F500B" w:rsidRPr="00FE5351" w:rsidRDefault="004F500B" w:rsidP="00797EBB">
            <w:pPr>
              <w:pStyle w:val="ListeParagraf"/>
              <w:numPr>
                <w:ilvl w:val="0"/>
                <w:numId w:val="27"/>
              </w:numPr>
              <w:spacing w:line="360" w:lineRule="auto"/>
              <w:jc w:val="both"/>
              <w:rPr>
                <w:rFonts w:asciiTheme="minorHAnsi" w:hAnsiTheme="minorHAnsi" w:cstheme="minorHAnsi"/>
                <w:b w:val="0"/>
              </w:rPr>
            </w:pPr>
            <w:r w:rsidRPr="00FE5351">
              <w:rPr>
                <w:rFonts w:asciiTheme="minorHAnsi" w:hAnsiTheme="minorHAnsi" w:cstheme="minorHAnsi"/>
                <w:b w:val="0"/>
              </w:rPr>
              <w:t xml:space="preserve">Coğrafi </w:t>
            </w:r>
            <w:r w:rsidR="002A3609">
              <w:rPr>
                <w:rFonts w:asciiTheme="minorHAnsi" w:hAnsiTheme="minorHAnsi" w:cstheme="minorHAnsi"/>
                <w:b w:val="0"/>
              </w:rPr>
              <w:t xml:space="preserve">ve tarihi </w:t>
            </w:r>
            <w:r w:rsidRPr="00FE5351">
              <w:rPr>
                <w:rFonts w:asciiTheme="minorHAnsi" w:hAnsiTheme="minorHAnsi" w:cstheme="minorHAnsi"/>
                <w:b w:val="0"/>
              </w:rPr>
              <w:t>bilgilerin pekiştirilmesi, yaşadığımız bölgede coğrafi yer-yön kavramlarının öğrenilmesi ve harita oluşturulması</w:t>
            </w:r>
            <w:r w:rsidR="002A3609">
              <w:rPr>
                <w:rFonts w:asciiTheme="minorHAnsi" w:hAnsiTheme="minorHAnsi" w:cstheme="minorHAnsi"/>
                <w:b w:val="0"/>
              </w:rPr>
              <w:t>, yaşanılan bölgede yer alan tarihi değerlerin incelenmesi</w:t>
            </w:r>
            <w:r w:rsidRPr="00FE5351">
              <w:rPr>
                <w:rFonts w:asciiTheme="minorHAnsi" w:hAnsiTheme="minorHAnsi" w:cstheme="minorHAnsi"/>
                <w:b w:val="0"/>
              </w:rPr>
              <w:t xml:space="preserve"> etkinlikleri (Dağ, nehir, güneşin doğuşu-batışı, yükselti vb.) </w:t>
            </w:r>
            <w:r w:rsidRPr="00FE5351">
              <w:rPr>
                <w:rFonts w:asciiTheme="minorHAnsi" w:hAnsiTheme="minorHAnsi" w:cstheme="minorHAnsi"/>
                <w:b w:val="0"/>
                <w:i/>
              </w:rPr>
              <w:t>(İçerikler oluşturulup dijital hale getirilip online olarak da sunulabilecek</w:t>
            </w:r>
            <w:r w:rsidR="00214B28" w:rsidRPr="00FE5351">
              <w:rPr>
                <w:rFonts w:asciiTheme="minorHAnsi" w:hAnsiTheme="minorHAnsi" w:cstheme="minorHAnsi"/>
                <w:b w:val="0"/>
                <w:i/>
              </w:rPr>
              <w:t>tir</w:t>
            </w:r>
            <w:r w:rsidRPr="00FE5351">
              <w:rPr>
                <w:rFonts w:asciiTheme="minorHAnsi" w:hAnsiTheme="minorHAnsi" w:cstheme="minorHAnsi"/>
                <w:b w:val="0"/>
                <w:i/>
              </w:rPr>
              <w:t>)</w:t>
            </w:r>
          </w:p>
          <w:p w:rsidR="004F500B" w:rsidRPr="00FE5351" w:rsidRDefault="004F500B" w:rsidP="00797EBB">
            <w:pPr>
              <w:pStyle w:val="ListeParagraf"/>
              <w:numPr>
                <w:ilvl w:val="0"/>
                <w:numId w:val="27"/>
              </w:numPr>
              <w:spacing w:line="360" w:lineRule="auto"/>
              <w:jc w:val="both"/>
              <w:rPr>
                <w:rFonts w:asciiTheme="minorHAnsi" w:hAnsiTheme="minorHAnsi" w:cstheme="minorHAnsi"/>
                <w:b w:val="0"/>
              </w:rPr>
            </w:pPr>
            <w:r w:rsidRPr="00FE5351">
              <w:rPr>
                <w:rFonts w:asciiTheme="minorHAnsi" w:hAnsiTheme="minorHAnsi" w:cstheme="minorHAnsi"/>
                <w:b w:val="0"/>
              </w:rPr>
              <w:t xml:space="preserve">Kulüplerin ortak çalışması sonucunda zekâ oyunlarının tanıtılması, yeni zekâ/mantık oyunların oluşturulması etkinlikleri </w:t>
            </w:r>
            <w:r w:rsidRPr="00FE5351">
              <w:rPr>
                <w:rFonts w:asciiTheme="minorHAnsi" w:hAnsiTheme="minorHAnsi" w:cstheme="minorHAnsi"/>
                <w:b w:val="0"/>
                <w:color w:val="000000" w:themeColor="text1"/>
              </w:rPr>
              <w:t>(Online/yüz yüze)</w:t>
            </w:r>
          </w:p>
          <w:p w:rsidR="004F500B" w:rsidRPr="00FE5351" w:rsidRDefault="004F500B" w:rsidP="00797EBB">
            <w:pPr>
              <w:pStyle w:val="ListeParagraf"/>
              <w:numPr>
                <w:ilvl w:val="0"/>
                <w:numId w:val="27"/>
              </w:numPr>
              <w:spacing w:line="360" w:lineRule="auto"/>
              <w:jc w:val="both"/>
              <w:rPr>
                <w:rFonts w:asciiTheme="minorHAnsi" w:hAnsiTheme="minorHAnsi" w:cstheme="minorHAnsi"/>
                <w:b w:val="0"/>
              </w:rPr>
            </w:pPr>
            <w:r w:rsidRPr="00FE5351">
              <w:rPr>
                <w:rFonts w:asciiTheme="minorHAnsi" w:hAnsiTheme="minorHAnsi" w:cstheme="minorHAnsi"/>
                <w:b w:val="0"/>
              </w:rPr>
              <w:t xml:space="preserve">Ekonomi ve finansal okuryazarlık etkinlikleri (Dünya devletlerinin gelişmişlik düzeyini belirleyen kriterlerin öğrenilmesi, yer altı ve üstü kaynaklar, teknolojik gelişimler vb.) </w:t>
            </w:r>
            <w:r w:rsidRPr="00FE5351">
              <w:rPr>
                <w:rFonts w:asciiTheme="minorHAnsi" w:hAnsiTheme="minorHAnsi" w:cstheme="minorHAnsi"/>
                <w:b w:val="0"/>
                <w:i/>
              </w:rPr>
              <w:t>(İçerikler oluşturulup dijital hale getirilip online olarak da sunulabilecek)</w:t>
            </w:r>
          </w:p>
          <w:p w:rsidR="004F500B" w:rsidRPr="00FE5351" w:rsidRDefault="004F500B" w:rsidP="00797EBB">
            <w:pPr>
              <w:pStyle w:val="ListeParagraf"/>
              <w:numPr>
                <w:ilvl w:val="0"/>
                <w:numId w:val="27"/>
              </w:numPr>
              <w:spacing w:line="360" w:lineRule="auto"/>
              <w:jc w:val="both"/>
              <w:rPr>
                <w:rFonts w:asciiTheme="minorHAnsi" w:hAnsiTheme="minorHAnsi" w:cstheme="minorHAnsi"/>
                <w:b w:val="0"/>
              </w:rPr>
            </w:pPr>
            <w:r w:rsidRPr="00FE5351">
              <w:rPr>
                <w:rFonts w:asciiTheme="minorHAnsi" w:hAnsiTheme="minorHAnsi" w:cstheme="minorHAnsi"/>
                <w:b w:val="0"/>
              </w:rPr>
              <w:t>Bilimsel bakış açısını geliştirmeye yönelik etkinlikler (öğrenci seviyesine uygun okul/sınıf bilim fuar köşesi/etkinlikler düzenlenmesi vb.)</w:t>
            </w:r>
          </w:p>
          <w:p w:rsidR="004F500B" w:rsidRPr="00FE5351" w:rsidRDefault="004F500B" w:rsidP="00797EBB">
            <w:pPr>
              <w:pStyle w:val="ListeParagraf"/>
              <w:numPr>
                <w:ilvl w:val="0"/>
                <w:numId w:val="27"/>
              </w:numPr>
              <w:spacing w:line="360" w:lineRule="auto"/>
              <w:jc w:val="both"/>
              <w:rPr>
                <w:rFonts w:asciiTheme="minorHAnsi" w:hAnsiTheme="minorHAnsi" w:cstheme="minorHAnsi"/>
                <w:b w:val="0"/>
              </w:rPr>
            </w:pPr>
            <w:r w:rsidRPr="00FE5351">
              <w:rPr>
                <w:rFonts w:asciiTheme="minorHAnsi" w:hAnsiTheme="minorHAnsi" w:cstheme="minorHAnsi"/>
                <w:b w:val="0"/>
              </w:rPr>
              <w:t xml:space="preserve">Siber zorbalık ve internetin güvenli, etkili ve bilinçli kullanılması etkinlikleri (sosyal medya hesaplarının bilinçli kullanılması ve zararlarından uzaklaşama, faydalı içeriklerin tanıtılması, internetin ve teknolojinin ders ve eğitim ile ilişkisi, EBA, ZOOM, diğer eğitim portalları, vb.) </w:t>
            </w:r>
            <w:r w:rsidRPr="00FE5351">
              <w:rPr>
                <w:rFonts w:asciiTheme="minorHAnsi" w:hAnsiTheme="minorHAnsi" w:cstheme="minorHAnsi"/>
                <w:b w:val="0"/>
                <w:i/>
              </w:rPr>
              <w:t>(İçerikler oluşturulup dijital hale getirilip online olarak da sunulabilecek)</w:t>
            </w:r>
          </w:p>
          <w:p w:rsidR="004F500B" w:rsidRPr="00FE5351" w:rsidRDefault="004F500B" w:rsidP="00797EBB">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sz w:val="24"/>
                <w:szCs w:val="24"/>
              </w:rPr>
              <w:t xml:space="preserve">Yaşadığımız yöredeki biyo-çeşitliliğin tanınması etkinlikleri (bitki ve hayvan türlerini belirleme, ticari yönlerinin araştırılması vb.) </w:t>
            </w:r>
            <w:r w:rsidRPr="00FE5351">
              <w:rPr>
                <w:rFonts w:asciiTheme="minorHAnsi" w:hAnsiTheme="minorHAnsi" w:cstheme="minorHAnsi"/>
                <w:b w:val="0"/>
                <w:i/>
                <w:sz w:val="24"/>
                <w:szCs w:val="24"/>
              </w:rPr>
              <w:t>(İçerikler oluşturulup dijital hale getirilip online olarak da sunulabilecek</w:t>
            </w:r>
            <w:r w:rsidR="00214B28" w:rsidRPr="00FE5351">
              <w:rPr>
                <w:rFonts w:asciiTheme="minorHAnsi" w:hAnsiTheme="minorHAnsi" w:cstheme="minorHAnsi"/>
                <w:b w:val="0"/>
                <w:i/>
                <w:sz w:val="24"/>
                <w:szCs w:val="24"/>
              </w:rPr>
              <w:t>tir</w:t>
            </w:r>
            <w:r w:rsidRPr="00FE5351">
              <w:rPr>
                <w:rFonts w:asciiTheme="minorHAnsi" w:hAnsiTheme="minorHAnsi" w:cstheme="minorHAnsi"/>
                <w:b w:val="0"/>
                <w:i/>
                <w:sz w:val="24"/>
                <w:szCs w:val="24"/>
              </w:rPr>
              <w:t>)</w:t>
            </w:r>
          </w:p>
          <w:p w:rsidR="004F500B" w:rsidRPr="00FE5351" w:rsidRDefault="004F500B" w:rsidP="00797EBB">
            <w:pPr>
              <w:pStyle w:val="Gvdemetni20"/>
              <w:shd w:val="clear" w:color="auto" w:fill="auto"/>
              <w:tabs>
                <w:tab w:val="left" w:pos="993"/>
              </w:tabs>
              <w:spacing w:before="0" w:line="360" w:lineRule="auto"/>
              <w:ind w:left="720" w:firstLine="0"/>
              <w:rPr>
                <w:rFonts w:asciiTheme="minorHAnsi" w:hAnsiTheme="minorHAnsi" w:cstheme="minorHAnsi"/>
                <w:color w:val="000000" w:themeColor="text1"/>
                <w:sz w:val="24"/>
                <w:szCs w:val="24"/>
              </w:rPr>
            </w:pPr>
            <w:r w:rsidRPr="00FE5351">
              <w:rPr>
                <w:rFonts w:asciiTheme="minorHAnsi" w:hAnsiTheme="minorHAnsi" w:cstheme="minorHAnsi"/>
                <w:color w:val="000000" w:themeColor="text1"/>
                <w:sz w:val="24"/>
                <w:szCs w:val="24"/>
              </w:rPr>
              <w:t>Anaokulları için:</w:t>
            </w:r>
          </w:p>
          <w:p w:rsidR="00C21165" w:rsidRPr="009302CC" w:rsidRDefault="004F500B" w:rsidP="00C21165">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9302CC">
              <w:rPr>
                <w:rFonts w:asciiTheme="minorHAnsi" w:hAnsiTheme="minorHAnsi" w:cstheme="minorHAnsi"/>
                <w:b w:val="0"/>
                <w:sz w:val="24"/>
                <w:szCs w:val="24"/>
              </w:rPr>
              <w:t>Kuş Yuvası Yapıyoruz (yardımlaşma, merhamet, hayvan sevgisi)</w:t>
            </w:r>
            <w:r w:rsidR="008A2DDD" w:rsidRPr="009302CC">
              <w:rPr>
                <w:rFonts w:asciiTheme="minorHAnsi" w:hAnsiTheme="minorHAnsi" w:cstheme="minorHAnsi"/>
                <w:b w:val="0"/>
                <w:sz w:val="24"/>
                <w:szCs w:val="24"/>
              </w:rPr>
              <w:t xml:space="preserve"> (Ev ve aile etkinliği)</w:t>
            </w:r>
          </w:p>
          <w:p w:rsidR="00C21165" w:rsidRPr="009302CC" w:rsidRDefault="004F500B" w:rsidP="00C21165">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9302CC">
              <w:rPr>
                <w:rFonts w:asciiTheme="minorHAnsi" w:hAnsiTheme="minorHAnsi" w:cstheme="minorHAnsi"/>
                <w:b w:val="0"/>
                <w:sz w:val="24"/>
                <w:szCs w:val="24"/>
              </w:rPr>
              <w:t xml:space="preserve">Değerlerimiz </w:t>
            </w:r>
            <w:r w:rsidR="00214B28" w:rsidRPr="009302CC">
              <w:rPr>
                <w:rFonts w:asciiTheme="minorHAnsi" w:hAnsiTheme="minorHAnsi" w:cstheme="minorHAnsi"/>
                <w:b w:val="0"/>
                <w:sz w:val="24"/>
                <w:szCs w:val="24"/>
              </w:rPr>
              <w:t>i</w:t>
            </w:r>
            <w:r w:rsidRPr="009302CC">
              <w:rPr>
                <w:rFonts w:asciiTheme="minorHAnsi" w:hAnsiTheme="minorHAnsi" w:cstheme="minorHAnsi"/>
                <w:b w:val="0"/>
                <w:sz w:val="24"/>
                <w:szCs w:val="24"/>
              </w:rPr>
              <w:t>le İlgili Boyama ve Renkli Sayfalar</w:t>
            </w:r>
            <w:r w:rsidR="008A2DDD" w:rsidRPr="009302CC">
              <w:rPr>
                <w:rFonts w:asciiTheme="minorHAnsi" w:hAnsiTheme="minorHAnsi" w:cstheme="minorHAnsi"/>
                <w:b w:val="0"/>
                <w:sz w:val="24"/>
                <w:szCs w:val="24"/>
              </w:rPr>
              <w:t xml:space="preserve"> (Ev ve aile etkinliği)</w:t>
            </w:r>
          </w:p>
          <w:p w:rsidR="004F500B" w:rsidRPr="00C17E3B" w:rsidRDefault="004F500B" w:rsidP="009302CC">
            <w:pPr>
              <w:pStyle w:val="Gvdemetni20"/>
              <w:numPr>
                <w:ilvl w:val="0"/>
                <w:numId w:val="27"/>
              </w:numPr>
              <w:shd w:val="clear" w:color="auto" w:fill="auto"/>
              <w:tabs>
                <w:tab w:val="left" w:pos="993"/>
              </w:tabs>
              <w:spacing w:before="0" w:line="360" w:lineRule="auto"/>
              <w:rPr>
                <w:rFonts w:asciiTheme="minorHAnsi" w:hAnsiTheme="minorHAnsi" w:cstheme="minorHAnsi"/>
                <w:b w:val="0"/>
              </w:rPr>
            </w:pPr>
            <w:r w:rsidRPr="009302CC">
              <w:rPr>
                <w:rFonts w:asciiTheme="minorHAnsi" w:hAnsiTheme="minorHAnsi" w:cstheme="minorHAnsi"/>
                <w:b w:val="0"/>
                <w:sz w:val="24"/>
                <w:szCs w:val="24"/>
              </w:rPr>
              <w:t>Hayvanları Seviyorum (sevimli boyamalar)</w:t>
            </w:r>
            <w:r w:rsidR="008A2DDD" w:rsidRPr="009302CC">
              <w:rPr>
                <w:rFonts w:asciiTheme="minorHAnsi" w:hAnsiTheme="minorHAnsi" w:cstheme="minorHAnsi"/>
                <w:b w:val="0"/>
                <w:sz w:val="24"/>
                <w:szCs w:val="24"/>
              </w:rPr>
              <w:t xml:space="preserve"> (Ev ve aile etkinliği)</w:t>
            </w:r>
            <w:r w:rsidRPr="009302CC">
              <w:rPr>
                <w:rFonts w:asciiTheme="minorHAnsi" w:hAnsiTheme="minorHAnsi" w:cstheme="minorHAnsi"/>
                <w:b w:val="0"/>
                <w:sz w:val="24"/>
                <w:szCs w:val="24"/>
              </w:rPr>
              <w:t>“Arkadaşlık” temalı boyama sayfaları</w:t>
            </w:r>
            <w:r w:rsidR="008A2DDD" w:rsidRPr="009302CC">
              <w:rPr>
                <w:rFonts w:asciiTheme="minorHAnsi" w:hAnsiTheme="minorHAnsi" w:cstheme="minorHAnsi"/>
                <w:b w:val="0"/>
                <w:sz w:val="24"/>
                <w:szCs w:val="24"/>
              </w:rPr>
              <w:t xml:space="preserve"> (Ev ve aile etkinliği)</w:t>
            </w:r>
          </w:p>
        </w:tc>
      </w:tr>
    </w:tbl>
    <w:p w:rsidR="004F500B" w:rsidRPr="00C17E3B" w:rsidRDefault="004F500B"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720293" w:rsidRPr="00C17E3B" w:rsidRDefault="00720293"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720293" w:rsidRDefault="00720293"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9302CC" w:rsidRPr="00C17E3B" w:rsidRDefault="009302CC"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tbl>
      <w:tblPr>
        <w:tblStyle w:val="ListTable3Accent2"/>
        <w:tblW w:w="9351"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9351"/>
      </w:tblGrid>
      <w:tr w:rsidR="004F500B" w:rsidRPr="00C17E3B" w:rsidTr="00581E2E">
        <w:trPr>
          <w:cnfStyle w:val="100000000000"/>
        </w:trPr>
        <w:tc>
          <w:tcPr>
            <w:cnfStyle w:val="001000000100"/>
            <w:tcW w:w="9351" w:type="dxa"/>
            <w:tcBorders>
              <w:bottom w:val="none" w:sz="0" w:space="0" w:color="auto"/>
              <w:right w:val="none" w:sz="0" w:space="0" w:color="auto"/>
            </w:tcBorders>
            <w:shd w:val="clear" w:color="auto" w:fill="990000"/>
          </w:tcPr>
          <w:p w:rsidR="004F500B" w:rsidRPr="00107582"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sz w:val="24"/>
                <w:szCs w:val="24"/>
              </w:rPr>
            </w:pPr>
            <w:r w:rsidRPr="00107582">
              <w:rPr>
                <w:rFonts w:asciiTheme="minorHAnsi" w:hAnsiTheme="minorHAnsi" w:cstheme="minorHAnsi"/>
                <w:sz w:val="24"/>
                <w:szCs w:val="24"/>
              </w:rPr>
              <w:t>ERDEM</w:t>
            </w:r>
          </w:p>
          <w:p w:rsidR="004F500B" w:rsidRPr="00C17E3B"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b w:val="0"/>
                <w:color w:val="000000" w:themeColor="text1"/>
              </w:rPr>
            </w:pPr>
            <w:r w:rsidRPr="00107582">
              <w:rPr>
                <w:rFonts w:asciiTheme="minorHAnsi" w:hAnsiTheme="minorHAnsi" w:cstheme="minorHAnsi"/>
                <w:sz w:val="24"/>
                <w:szCs w:val="24"/>
              </w:rPr>
              <w:t>Rehberlik ve Kariyer Merkezli Gelişim</w:t>
            </w:r>
          </w:p>
        </w:tc>
      </w:tr>
      <w:tr w:rsidR="004F500B" w:rsidRPr="00C17E3B" w:rsidTr="00581E2E">
        <w:trPr>
          <w:cnfStyle w:val="000000100000"/>
        </w:trPr>
        <w:tc>
          <w:tcPr>
            <w:cnfStyle w:val="001000000000"/>
            <w:tcW w:w="9351" w:type="dxa"/>
            <w:tcBorders>
              <w:top w:val="none" w:sz="0" w:space="0" w:color="auto"/>
              <w:bottom w:val="none" w:sz="0" w:space="0" w:color="auto"/>
              <w:right w:val="none" w:sz="0" w:space="0" w:color="auto"/>
            </w:tcBorders>
          </w:tcPr>
          <w:p w:rsidR="004F500B" w:rsidRPr="005F529A" w:rsidRDefault="004F500B" w:rsidP="00797EBB">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Girişimcilik Günleri </w:t>
            </w:r>
          </w:p>
          <w:p w:rsidR="005F529A" w:rsidRPr="00FE5351" w:rsidRDefault="005F529A" w:rsidP="005F529A">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Patent-Faydalı Model-Marka-Tasarım ve Üretim Temelli Mesleki Faaliyetler (Online/yüz yüze)</w:t>
            </w:r>
          </w:p>
          <w:p w:rsidR="004F500B" w:rsidRPr="00FE5351" w:rsidRDefault="004F500B" w:rsidP="00797EBB">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Veli Eğitim Programları ve Toplantıları (Online/yüz yüze)</w:t>
            </w:r>
          </w:p>
          <w:p w:rsidR="004F500B" w:rsidRPr="00FE5351" w:rsidRDefault="004F500B" w:rsidP="00797EBB">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Madde ve Teknoloji Bağımlılığı Eğitimleri (Online/yüz yüze)</w:t>
            </w:r>
          </w:p>
          <w:p w:rsidR="004F500B" w:rsidRPr="00FE5351" w:rsidRDefault="004F500B" w:rsidP="00797EBB">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Kariyer-Sınav-Yaşam Danışmanlığı 8-12. Sınıflar (Online/yüz yüze)</w:t>
            </w:r>
          </w:p>
          <w:p w:rsidR="004F500B" w:rsidRPr="00FE5351" w:rsidRDefault="004F500B" w:rsidP="00797EBB">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Eğitim Koçluğu faaliyetleri (Online/yüz yüze)</w:t>
            </w:r>
          </w:p>
          <w:p w:rsidR="005F529A" w:rsidRPr="00FE5351" w:rsidRDefault="004F500B" w:rsidP="005F529A">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Etkili iletişim</w:t>
            </w:r>
            <w:r w:rsidR="005F529A" w:rsidRPr="00FE5351">
              <w:rPr>
                <w:rFonts w:asciiTheme="minorHAnsi" w:hAnsiTheme="minorHAnsi" w:cstheme="minorHAnsi"/>
                <w:b w:val="0"/>
                <w:color w:val="000000" w:themeColor="text1"/>
                <w:sz w:val="24"/>
                <w:szCs w:val="24"/>
              </w:rPr>
              <w:t>(Online/yüz yüze)</w:t>
            </w:r>
          </w:p>
          <w:p w:rsidR="005F529A" w:rsidRPr="00C17E3B" w:rsidRDefault="005F529A" w:rsidP="005F529A">
            <w:pPr>
              <w:pStyle w:val="Gvdemetni20"/>
              <w:numPr>
                <w:ilvl w:val="0"/>
                <w:numId w:val="18"/>
              </w:numPr>
              <w:shd w:val="clear" w:color="auto" w:fill="auto"/>
              <w:tabs>
                <w:tab w:val="left" w:pos="734"/>
              </w:tabs>
              <w:spacing w:before="0" w:after="60" w:line="360" w:lineRule="auto"/>
              <w:rPr>
                <w:rFonts w:asciiTheme="minorHAnsi" w:hAnsiTheme="minorHAnsi" w:cstheme="minorHAnsi"/>
                <w:b w:val="0"/>
                <w:color w:val="000000" w:themeColor="text1"/>
              </w:rPr>
            </w:pPr>
            <w:r w:rsidRPr="005F529A">
              <w:rPr>
                <w:rFonts w:asciiTheme="minorHAnsi" w:hAnsiTheme="minorHAnsi" w:cstheme="minorHAnsi"/>
                <w:b w:val="0"/>
                <w:color w:val="000000" w:themeColor="text1"/>
                <w:sz w:val="24"/>
                <w:szCs w:val="24"/>
              </w:rPr>
              <w:t>Anne-baba okulu</w:t>
            </w:r>
            <w:r w:rsidRPr="00FE5351">
              <w:rPr>
                <w:rFonts w:asciiTheme="minorHAnsi" w:hAnsiTheme="minorHAnsi" w:cstheme="minorHAnsi"/>
                <w:b w:val="0"/>
                <w:color w:val="000000" w:themeColor="text1"/>
                <w:sz w:val="24"/>
                <w:szCs w:val="24"/>
              </w:rPr>
              <w:t>(Online/yüz yüze)</w:t>
            </w:r>
          </w:p>
        </w:tc>
      </w:tr>
    </w:tbl>
    <w:p w:rsidR="004F500B" w:rsidRDefault="004F500B"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p w:rsidR="00107582" w:rsidRDefault="00107582" w:rsidP="004F500B">
      <w:pPr>
        <w:pStyle w:val="Gvdemetni20"/>
        <w:shd w:val="clear" w:color="auto" w:fill="auto"/>
        <w:tabs>
          <w:tab w:val="left" w:pos="993"/>
        </w:tabs>
        <w:spacing w:before="0" w:after="528" w:line="360" w:lineRule="auto"/>
        <w:ind w:firstLine="0"/>
        <w:rPr>
          <w:rFonts w:asciiTheme="minorHAnsi" w:hAnsiTheme="minorHAnsi" w:cstheme="minorHAnsi"/>
          <w:b/>
          <w:color w:val="000000" w:themeColor="text1"/>
        </w:rPr>
      </w:pPr>
    </w:p>
    <w:tbl>
      <w:tblPr>
        <w:tblStyle w:val="ListTable3Accent2"/>
        <w:tblW w:w="9351"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ook w:val="04A0"/>
      </w:tblPr>
      <w:tblGrid>
        <w:gridCol w:w="9351"/>
      </w:tblGrid>
      <w:tr w:rsidR="004F500B" w:rsidRPr="00C17E3B" w:rsidTr="00581E2E">
        <w:trPr>
          <w:cnfStyle w:val="100000000000"/>
        </w:trPr>
        <w:tc>
          <w:tcPr>
            <w:cnfStyle w:val="001000000100"/>
            <w:tcW w:w="9351" w:type="dxa"/>
            <w:tcBorders>
              <w:bottom w:val="none" w:sz="0" w:space="0" w:color="auto"/>
              <w:right w:val="none" w:sz="0" w:space="0" w:color="auto"/>
            </w:tcBorders>
            <w:shd w:val="clear" w:color="auto" w:fill="990000"/>
          </w:tcPr>
          <w:p w:rsidR="004F500B" w:rsidRPr="00107582"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sz w:val="24"/>
                <w:szCs w:val="24"/>
              </w:rPr>
            </w:pPr>
            <w:r w:rsidRPr="00107582">
              <w:rPr>
                <w:rFonts w:asciiTheme="minorHAnsi" w:hAnsiTheme="minorHAnsi" w:cstheme="minorHAnsi"/>
                <w:sz w:val="24"/>
                <w:szCs w:val="24"/>
              </w:rPr>
              <w:t>ERDEM</w:t>
            </w:r>
          </w:p>
          <w:p w:rsidR="004F500B" w:rsidRPr="00C17E3B" w:rsidRDefault="004F500B" w:rsidP="00797EBB">
            <w:pPr>
              <w:pStyle w:val="Gvdemetni20"/>
              <w:shd w:val="clear" w:color="auto" w:fill="auto"/>
              <w:tabs>
                <w:tab w:val="left" w:pos="993"/>
              </w:tabs>
              <w:spacing w:before="0" w:line="360" w:lineRule="auto"/>
              <w:ind w:firstLine="0"/>
              <w:jc w:val="center"/>
              <w:rPr>
                <w:rFonts w:asciiTheme="minorHAnsi" w:hAnsiTheme="minorHAnsi" w:cstheme="minorHAnsi"/>
                <w:b w:val="0"/>
                <w:color w:val="000000" w:themeColor="text1"/>
              </w:rPr>
            </w:pPr>
            <w:r w:rsidRPr="00107582">
              <w:rPr>
                <w:rFonts w:asciiTheme="minorHAnsi" w:hAnsiTheme="minorHAnsi" w:cstheme="minorHAnsi"/>
                <w:sz w:val="24"/>
                <w:szCs w:val="24"/>
              </w:rPr>
              <w:t>Kültürel ve Sosyal Gelişim</w:t>
            </w:r>
          </w:p>
        </w:tc>
      </w:tr>
      <w:tr w:rsidR="004F500B" w:rsidRPr="00C17E3B" w:rsidTr="00581E2E">
        <w:trPr>
          <w:cnfStyle w:val="000000100000"/>
        </w:trPr>
        <w:tc>
          <w:tcPr>
            <w:cnfStyle w:val="001000000000"/>
            <w:tcW w:w="9351" w:type="dxa"/>
            <w:tcBorders>
              <w:top w:val="none" w:sz="0" w:space="0" w:color="auto"/>
              <w:bottom w:val="none" w:sz="0" w:space="0" w:color="auto"/>
              <w:right w:val="none" w:sz="0" w:space="0" w:color="auto"/>
            </w:tcBorders>
          </w:tcPr>
          <w:p w:rsidR="00C21165" w:rsidRPr="00FE5351" w:rsidRDefault="00A04634" w:rsidP="00C21165">
            <w:pPr>
              <w:pStyle w:val="Gvdemetni20"/>
              <w:numPr>
                <w:ilvl w:val="0"/>
                <w:numId w:val="27"/>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Drama Atölyesi</w:t>
            </w:r>
          </w:p>
          <w:p w:rsidR="001D3753" w:rsidRPr="00FE5351" w:rsidRDefault="001D3753"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Çevrimiçi</w:t>
            </w:r>
            <w:r w:rsidR="00134CB6">
              <w:rPr>
                <w:rFonts w:asciiTheme="minorHAnsi" w:hAnsiTheme="minorHAnsi" w:cstheme="minorHAnsi"/>
                <w:b w:val="0"/>
                <w:color w:val="000000" w:themeColor="text1"/>
                <w:sz w:val="24"/>
                <w:szCs w:val="24"/>
              </w:rPr>
              <w:t>-yüz yüze</w:t>
            </w:r>
            <w:r w:rsidRPr="00FE5351">
              <w:rPr>
                <w:rFonts w:asciiTheme="minorHAnsi" w:hAnsiTheme="minorHAnsi" w:cstheme="minorHAnsi"/>
                <w:b w:val="0"/>
                <w:color w:val="000000" w:themeColor="text1"/>
                <w:sz w:val="24"/>
                <w:szCs w:val="24"/>
              </w:rPr>
              <w:t xml:space="preserve"> Sanat Atölyesi (Görsel ve İşitsel Sanatlar)</w:t>
            </w:r>
          </w:p>
          <w:p w:rsidR="004F500B" w:rsidRPr="00134CB6" w:rsidRDefault="00A04634" w:rsidP="00797EBB">
            <w:pPr>
              <w:pStyle w:val="Gvdemetni20"/>
              <w:numPr>
                <w:ilvl w:val="0"/>
                <w:numId w:val="19"/>
              </w:numPr>
              <w:shd w:val="clear" w:color="auto" w:fill="auto"/>
              <w:tabs>
                <w:tab w:val="left" w:pos="993"/>
              </w:tabs>
              <w:spacing w:before="0" w:line="360" w:lineRule="auto"/>
              <w:rPr>
                <w:rFonts w:asciiTheme="minorHAnsi" w:hAnsiTheme="minorHAnsi" w:cstheme="minorHAnsi"/>
                <w:color w:val="000000" w:themeColor="text1"/>
                <w:sz w:val="24"/>
                <w:szCs w:val="24"/>
              </w:rPr>
            </w:pPr>
            <w:r w:rsidRPr="00134CB6">
              <w:rPr>
                <w:rFonts w:asciiTheme="minorHAnsi" w:hAnsiTheme="minorHAnsi" w:cstheme="minorHAnsi"/>
                <w:b w:val="0"/>
                <w:color w:val="000000" w:themeColor="text1"/>
                <w:sz w:val="24"/>
                <w:szCs w:val="24"/>
              </w:rPr>
              <w:t>Çevrimiçi</w:t>
            </w:r>
            <w:r w:rsidR="00134CB6">
              <w:rPr>
                <w:rFonts w:asciiTheme="minorHAnsi" w:hAnsiTheme="minorHAnsi" w:cstheme="minorHAnsi"/>
                <w:b w:val="0"/>
                <w:color w:val="000000" w:themeColor="text1"/>
                <w:sz w:val="24"/>
                <w:szCs w:val="24"/>
              </w:rPr>
              <w:t>- yüz yüze</w:t>
            </w:r>
            <w:r w:rsidRPr="00134CB6">
              <w:rPr>
                <w:rFonts w:asciiTheme="minorHAnsi" w:hAnsiTheme="minorHAnsi" w:cstheme="minorHAnsi"/>
                <w:b w:val="0"/>
                <w:color w:val="000000" w:themeColor="text1"/>
                <w:sz w:val="24"/>
                <w:szCs w:val="24"/>
              </w:rPr>
              <w:t xml:space="preserve"> Spor Etkinlikleri ve Etkileşimli Oyunlar</w:t>
            </w:r>
            <w:r w:rsidR="008A2DDD" w:rsidRPr="00134CB6">
              <w:rPr>
                <w:rFonts w:asciiTheme="minorHAnsi" w:hAnsiTheme="minorHAnsi" w:cstheme="minorHAnsi"/>
                <w:b w:val="0"/>
                <w:color w:val="000000" w:themeColor="text1"/>
                <w:sz w:val="24"/>
                <w:szCs w:val="24"/>
              </w:rPr>
              <w:t>(Ev ve aile etkinliği</w:t>
            </w:r>
            <w:r w:rsidR="00134CB6">
              <w:rPr>
                <w:rFonts w:asciiTheme="minorHAnsi" w:hAnsiTheme="minorHAnsi" w:cstheme="minorHAnsi"/>
                <w:b w:val="0"/>
                <w:color w:val="000000" w:themeColor="text1"/>
                <w:sz w:val="24"/>
                <w:szCs w:val="24"/>
              </w:rPr>
              <w:t xml:space="preserve">, </w:t>
            </w:r>
            <w:r w:rsidR="004F500B" w:rsidRPr="00134CB6">
              <w:rPr>
                <w:rFonts w:asciiTheme="minorHAnsi" w:hAnsiTheme="minorHAnsi" w:cstheme="minorHAnsi"/>
                <w:b w:val="0"/>
                <w:color w:val="000000" w:themeColor="text1"/>
                <w:sz w:val="24"/>
                <w:szCs w:val="24"/>
              </w:rPr>
              <w:t>Yöresel Oyunlar Etkinlikleri (Evde/Az Gruplu yöresel oyunlar)</w:t>
            </w:r>
          </w:p>
          <w:p w:rsidR="00FF1FA6" w:rsidRPr="00FF1FA6" w:rsidRDefault="00FF1FA6"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bCs w:val="0"/>
                <w:color w:val="000000" w:themeColor="text1"/>
                <w:sz w:val="24"/>
                <w:szCs w:val="24"/>
              </w:rPr>
            </w:pPr>
            <w:r w:rsidRPr="00FF1FA6">
              <w:rPr>
                <w:rFonts w:asciiTheme="minorHAnsi" w:hAnsiTheme="minorHAnsi" w:cstheme="minorHAnsi"/>
                <w:b w:val="0"/>
                <w:bCs w:val="0"/>
                <w:color w:val="000000" w:themeColor="text1"/>
                <w:sz w:val="24"/>
                <w:szCs w:val="24"/>
              </w:rPr>
              <w:t>Kültürel miras kavramının İl Kültür Müdürlüğü iş birliği ile tanıtılması</w:t>
            </w:r>
          </w:p>
          <w:p w:rsidR="004F500B" w:rsidRPr="00FE5351" w:rsidRDefault="00214B28"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K</w:t>
            </w:r>
            <w:r w:rsidR="004F500B" w:rsidRPr="00FE5351">
              <w:rPr>
                <w:rFonts w:asciiTheme="minorHAnsi" w:hAnsiTheme="minorHAnsi" w:cstheme="minorHAnsi"/>
                <w:b w:val="0"/>
                <w:color w:val="000000" w:themeColor="text1"/>
                <w:sz w:val="24"/>
                <w:szCs w:val="24"/>
              </w:rPr>
              <w:t>ısa film yarışması (EK-5)</w:t>
            </w:r>
          </w:p>
          <w:p w:rsidR="004F500B" w:rsidRPr="00FE5351" w:rsidRDefault="00214B28"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F</w:t>
            </w:r>
            <w:r w:rsidR="004F500B" w:rsidRPr="00FE5351">
              <w:rPr>
                <w:rFonts w:asciiTheme="minorHAnsi" w:hAnsiTheme="minorHAnsi" w:cstheme="minorHAnsi"/>
                <w:b w:val="0"/>
                <w:color w:val="000000" w:themeColor="text1"/>
                <w:sz w:val="24"/>
                <w:szCs w:val="24"/>
              </w:rPr>
              <w:t xml:space="preserve">otoğraf (dijital içerik, logo, </w:t>
            </w:r>
            <w:r w:rsidR="00C17E3B" w:rsidRPr="00FE5351">
              <w:rPr>
                <w:rFonts w:asciiTheme="minorHAnsi" w:hAnsiTheme="minorHAnsi" w:cstheme="minorHAnsi"/>
                <w:b w:val="0"/>
                <w:color w:val="000000" w:themeColor="text1"/>
                <w:sz w:val="24"/>
                <w:szCs w:val="24"/>
              </w:rPr>
              <w:t>kâğıt</w:t>
            </w:r>
            <w:r w:rsidR="004F500B" w:rsidRPr="00FE5351">
              <w:rPr>
                <w:rFonts w:asciiTheme="minorHAnsi" w:hAnsiTheme="minorHAnsi" w:cstheme="minorHAnsi"/>
                <w:b w:val="0"/>
                <w:color w:val="000000" w:themeColor="text1"/>
                <w:sz w:val="24"/>
                <w:szCs w:val="24"/>
              </w:rPr>
              <w:t xml:space="preserve"> üzerine çizim) yarışması (EK-</w:t>
            </w:r>
            <w:r w:rsidR="006F445D">
              <w:rPr>
                <w:rFonts w:asciiTheme="minorHAnsi" w:hAnsiTheme="minorHAnsi" w:cstheme="minorHAnsi"/>
                <w:b w:val="0"/>
                <w:color w:val="000000" w:themeColor="text1"/>
                <w:sz w:val="24"/>
                <w:szCs w:val="24"/>
              </w:rPr>
              <w:t>2</w:t>
            </w:r>
            <w:r w:rsidR="004F500B" w:rsidRPr="00FE5351">
              <w:rPr>
                <w:rFonts w:asciiTheme="minorHAnsi" w:hAnsiTheme="minorHAnsi" w:cstheme="minorHAnsi"/>
                <w:b w:val="0"/>
                <w:color w:val="000000" w:themeColor="text1"/>
                <w:sz w:val="24"/>
                <w:szCs w:val="24"/>
              </w:rPr>
              <w:t>)</w:t>
            </w:r>
            <w:r w:rsidR="004F500B" w:rsidRPr="00FE5351">
              <w:rPr>
                <w:rFonts w:asciiTheme="minorHAnsi" w:hAnsiTheme="minorHAnsi" w:cstheme="minorHAnsi"/>
                <w:b w:val="0"/>
                <w:i/>
                <w:color w:val="000000" w:themeColor="text1"/>
                <w:sz w:val="24"/>
                <w:szCs w:val="40"/>
              </w:rPr>
              <w:t>(İçerikler oluşturulup dijital hale getirilip online olarak da sunulabilecek)</w:t>
            </w:r>
          </w:p>
          <w:p w:rsidR="004F500B" w:rsidRPr="00FE5351" w:rsidRDefault="004F500B"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Düşünme-zekâ ve beceri oyunları etkinliği</w:t>
            </w:r>
            <w:r w:rsidR="008A2DDD" w:rsidRPr="008A2DDD">
              <w:rPr>
                <w:rFonts w:asciiTheme="minorHAnsi" w:hAnsiTheme="minorHAnsi" w:cstheme="minorHAnsi"/>
                <w:b w:val="0"/>
                <w:color w:val="000000" w:themeColor="text1"/>
                <w:sz w:val="24"/>
                <w:szCs w:val="24"/>
              </w:rPr>
              <w:t xml:space="preserve"> (Ev ve aile etkinliği)</w:t>
            </w:r>
          </w:p>
          <w:p w:rsidR="004F500B" w:rsidRPr="00FE5351" w:rsidRDefault="004F500B"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Serbest Kürsü Etkinlikleri (online veya yüz yüze)</w:t>
            </w:r>
          </w:p>
          <w:p w:rsidR="004F500B" w:rsidRPr="00FE5351" w:rsidRDefault="004F500B" w:rsidP="00797EBB">
            <w:pPr>
              <w:pStyle w:val="Gvdemetni20"/>
              <w:shd w:val="clear" w:color="auto" w:fill="auto"/>
              <w:tabs>
                <w:tab w:val="left" w:pos="993"/>
              </w:tabs>
              <w:spacing w:before="0" w:line="360" w:lineRule="auto"/>
              <w:ind w:left="720" w:firstLine="0"/>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(İlgili d</w:t>
            </w:r>
            <w:r w:rsidR="00BA46C0">
              <w:rPr>
                <w:rFonts w:asciiTheme="minorHAnsi" w:hAnsiTheme="minorHAnsi" w:cstheme="minorHAnsi"/>
                <w:b w:val="0"/>
                <w:color w:val="000000" w:themeColor="text1"/>
                <w:sz w:val="24"/>
                <w:szCs w:val="24"/>
              </w:rPr>
              <w:t>avranışlar/değerler</w:t>
            </w:r>
            <w:r w:rsidRPr="00FE5351">
              <w:rPr>
                <w:rFonts w:asciiTheme="minorHAnsi" w:hAnsiTheme="minorHAnsi" w:cstheme="minorHAnsi"/>
                <w:b w:val="0"/>
                <w:color w:val="000000" w:themeColor="text1"/>
                <w:sz w:val="24"/>
                <w:szCs w:val="24"/>
              </w:rPr>
              <w:t xml:space="preserve"> ve alt başlıkları ile ilgili Pazartesi veya </w:t>
            </w:r>
            <w:r w:rsidR="00C17E3B" w:rsidRPr="00FE5351">
              <w:rPr>
                <w:rFonts w:asciiTheme="minorHAnsi" w:hAnsiTheme="minorHAnsi" w:cstheme="minorHAnsi"/>
                <w:b w:val="0"/>
                <w:color w:val="000000" w:themeColor="text1"/>
                <w:sz w:val="24"/>
                <w:szCs w:val="24"/>
              </w:rPr>
              <w:t>cuma</w:t>
            </w:r>
            <w:r w:rsidRPr="00FE5351">
              <w:rPr>
                <w:rFonts w:asciiTheme="minorHAnsi" w:hAnsiTheme="minorHAnsi" w:cstheme="minorHAnsi"/>
                <w:b w:val="0"/>
                <w:color w:val="000000" w:themeColor="text1"/>
                <w:sz w:val="24"/>
                <w:szCs w:val="24"/>
              </w:rPr>
              <w:t xml:space="preserve"> günleri 7-8. Sınıflar ve 11-12. Sınıflar arasından rastgele seçilen bir öğrenci (online/yüz yüze) kısa konuşma yap</w:t>
            </w:r>
            <w:r w:rsidR="00885012">
              <w:rPr>
                <w:rFonts w:asciiTheme="minorHAnsi" w:hAnsiTheme="minorHAnsi" w:cstheme="minorHAnsi"/>
                <w:b w:val="0"/>
                <w:color w:val="000000" w:themeColor="text1"/>
                <w:sz w:val="24"/>
                <w:szCs w:val="24"/>
              </w:rPr>
              <w:t>ılabilecektir</w:t>
            </w:r>
            <w:r w:rsidRPr="00FE5351">
              <w:rPr>
                <w:rFonts w:asciiTheme="minorHAnsi" w:hAnsiTheme="minorHAnsi" w:cstheme="minorHAnsi"/>
                <w:b w:val="0"/>
                <w:color w:val="000000" w:themeColor="text1"/>
                <w:sz w:val="24"/>
                <w:szCs w:val="24"/>
              </w:rPr>
              <w:t>.)</w:t>
            </w:r>
          </w:p>
          <w:p w:rsidR="004F500B" w:rsidRPr="00FE5351" w:rsidRDefault="004F500B"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Sağlıklı yaşam (beslenme-temizlik-spor aktiviteleri) etkinlikleri.</w:t>
            </w:r>
            <w:r w:rsidR="008A2DDD" w:rsidRPr="008A2DDD">
              <w:rPr>
                <w:rFonts w:asciiTheme="minorHAnsi" w:hAnsiTheme="minorHAnsi" w:cstheme="minorHAnsi"/>
                <w:b w:val="0"/>
                <w:color w:val="000000" w:themeColor="text1"/>
                <w:sz w:val="24"/>
                <w:szCs w:val="24"/>
              </w:rPr>
              <w:t xml:space="preserve"> (Ev ve aile etkinliği)</w:t>
            </w:r>
          </w:p>
          <w:p w:rsidR="004F500B" w:rsidRPr="00FE5351" w:rsidRDefault="004F500B"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Doğa dostu nesillerin yetişmesi için yapılacak uygulamalar</w:t>
            </w:r>
            <w:r w:rsidR="008A2DDD" w:rsidRPr="008A2DDD">
              <w:rPr>
                <w:rFonts w:asciiTheme="minorHAnsi" w:hAnsiTheme="minorHAnsi" w:cstheme="minorHAnsi"/>
                <w:b w:val="0"/>
                <w:color w:val="000000" w:themeColor="text1"/>
                <w:sz w:val="24"/>
                <w:szCs w:val="24"/>
              </w:rPr>
              <w:t xml:space="preserve"> (Ev ve aile etkinliği)</w:t>
            </w:r>
          </w:p>
          <w:p w:rsidR="004F500B" w:rsidRPr="00FE5351" w:rsidRDefault="004F500B" w:rsidP="00797EBB">
            <w:pPr>
              <w:pStyle w:val="Gvdemetni20"/>
              <w:shd w:val="clear" w:color="auto" w:fill="auto"/>
              <w:tabs>
                <w:tab w:val="left" w:pos="993"/>
              </w:tabs>
              <w:spacing w:before="0" w:line="360" w:lineRule="auto"/>
              <w:ind w:left="720" w:firstLine="0"/>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(Öğrencilerin yaşadığı coğrafya ya uygun olarak bireysel veya aileleri ile birlikte Doğa gezileri ve oyun etkinlikleri, kuş yuvası yapımı, </w:t>
            </w:r>
            <w:r w:rsidR="00214B28" w:rsidRPr="00FE5351">
              <w:rPr>
                <w:rFonts w:asciiTheme="minorHAnsi" w:hAnsiTheme="minorHAnsi" w:cstheme="minorHAnsi"/>
                <w:b w:val="0"/>
                <w:color w:val="000000" w:themeColor="text1"/>
                <w:sz w:val="24"/>
                <w:szCs w:val="24"/>
              </w:rPr>
              <w:t>a</w:t>
            </w:r>
            <w:r w:rsidRPr="00FE5351">
              <w:rPr>
                <w:rFonts w:asciiTheme="minorHAnsi" w:hAnsiTheme="minorHAnsi" w:cstheme="minorHAnsi"/>
                <w:b w:val="0"/>
                <w:color w:val="000000" w:themeColor="text1"/>
                <w:sz w:val="24"/>
                <w:szCs w:val="24"/>
              </w:rPr>
              <w:t xml:space="preserve">ğaç tanıma ve ağaç dikimi etkinlikleri, basit sera oluşturma, tohum ekme çalışması, çiçek yetiştirme etkinliği, ''Yağmur Suyu Hasadı'' etkinliği, Doğa gözlem etkinlikleri, Göçmen Kuş İzleme etkinliği, Evcil hayvan barınak hazırlanması, bakımı etkinliklerinin yapılması ve fotoğraflanması vb.) </w:t>
            </w:r>
            <w:r w:rsidRPr="00FE5351">
              <w:rPr>
                <w:rFonts w:asciiTheme="minorHAnsi" w:hAnsiTheme="minorHAnsi" w:cstheme="minorHAnsi"/>
                <w:b w:val="0"/>
                <w:i/>
                <w:color w:val="000000" w:themeColor="text1"/>
                <w:sz w:val="24"/>
                <w:szCs w:val="40"/>
              </w:rPr>
              <w:t>(Toplu organizasyonlardan kaçınılmalı bireysel veya küçük gruplar şeklinde planlanmalıdır.)</w:t>
            </w:r>
          </w:p>
          <w:p w:rsidR="004F500B" w:rsidRPr="00FE5351" w:rsidRDefault="004F500B" w:rsidP="00797EBB">
            <w:pPr>
              <w:pStyle w:val="Gvdemetni20"/>
              <w:numPr>
                <w:ilvl w:val="0"/>
                <w:numId w:val="19"/>
              </w:numPr>
              <w:shd w:val="clear" w:color="auto" w:fill="auto"/>
              <w:tabs>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Sosyal sorumluluk çalışmaları. (</w:t>
            </w:r>
            <w:r w:rsidR="00217611">
              <w:rPr>
                <w:rFonts w:asciiTheme="minorHAnsi" w:hAnsiTheme="minorHAnsi" w:cstheme="minorHAnsi"/>
                <w:b w:val="0"/>
                <w:color w:val="000000" w:themeColor="text1"/>
                <w:sz w:val="24"/>
                <w:szCs w:val="24"/>
              </w:rPr>
              <w:t>Salgın</w:t>
            </w:r>
            <w:r w:rsidRPr="00FE5351">
              <w:rPr>
                <w:rFonts w:asciiTheme="minorHAnsi" w:hAnsiTheme="minorHAnsi" w:cstheme="minorHAnsi"/>
                <w:b w:val="0"/>
                <w:color w:val="000000" w:themeColor="text1"/>
                <w:sz w:val="24"/>
                <w:szCs w:val="24"/>
              </w:rPr>
              <w:t xml:space="preserve"> sürecinde alınması gereken önlemler ve toplum sağlığının korunması konusunda ve sağlık çalışanlarına şiddetin engellenmesine yönelik bilinçlendirme amaçlı aile içi etkinliklerin yapılması ve sosyal medya platformlarından paylaşılması, çevre temizliği ve doğa bilincinin oluşturulması vb.) </w:t>
            </w:r>
            <w:r w:rsidRPr="00FE5351">
              <w:rPr>
                <w:rFonts w:asciiTheme="minorHAnsi" w:hAnsiTheme="minorHAnsi" w:cstheme="minorHAnsi"/>
                <w:b w:val="0"/>
                <w:i/>
                <w:color w:val="000000" w:themeColor="text1"/>
                <w:sz w:val="24"/>
                <w:szCs w:val="24"/>
              </w:rPr>
              <w:t>(İçerikler oluşturulup dijital hale getirilip online olarak da sunulabilecek)</w:t>
            </w:r>
            <w:r w:rsidR="008A2DDD" w:rsidRPr="008A2DDD">
              <w:rPr>
                <w:rFonts w:asciiTheme="minorHAnsi" w:hAnsiTheme="minorHAnsi" w:cstheme="minorHAnsi"/>
                <w:b w:val="0"/>
                <w:i/>
                <w:color w:val="000000" w:themeColor="text1"/>
                <w:sz w:val="24"/>
                <w:szCs w:val="24"/>
              </w:rPr>
              <w:t xml:space="preserve"> (Ev ve aile etkinliği)</w:t>
            </w:r>
          </w:p>
          <w:p w:rsidR="004F500B" w:rsidRPr="00FE5351" w:rsidRDefault="004F500B" w:rsidP="00797EBB">
            <w:pPr>
              <w:pStyle w:val="Gvdemetni20"/>
              <w:numPr>
                <w:ilvl w:val="0"/>
                <w:numId w:val="19"/>
              </w:numPr>
              <w:shd w:val="clear" w:color="auto" w:fill="auto"/>
              <w:tabs>
                <w:tab w:val="left" w:pos="1092"/>
              </w:tabs>
              <w:spacing w:before="0" w:after="6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lastRenderedPageBreak/>
              <w:t xml:space="preserve">İlgili ayların değerleriyle ilgili Afiş, Resim, Karikatür, Şiir, Kompozisyon, Kısa Film, Online sunum-anlatım, dijital içerik, logo, masal anlatma, Drama vb. yarışmalar düzenlenmesi (Hazırlanan içerikler kâğıt üzerine yapılmanın yanında teknolojik araçların-tablet veya telefonların kullanımı ile de yapılabilecek ve bazı yarışmalar online olarak düzenlenebilecektir.) </w:t>
            </w:r>
            <w:r w:rsidRPr="00FE5351">
              <w:rPr>
                <w:rFonts w:asciiTheme="minorHAnsi" w:hAnsiTheme="minorHAnsi" w:cstheme="minorHAnsi"/>
                <w:b w:val="0"/>
                <w:i/>
                <w:color w:val="000000" w:themeColor="text1"/>
                <w:sz w:val="24"/>
                <w:szCs w:val="24"/>
              </w:rPr>
              <w:t>(İçerikler oluşturulup dijital hale getirilip online olarak da sunulabilecek)</w:t>
            </w:r>
          </w:p>
          <w:p w:rsidR="004F500B" w:rsidRPr="00FE5351" w:rsidRDefault="004F500B" w:rsidP="00797EBB">
            <w:pPr>
              <w:pStyle w:val="Gvdemetni20"/>
              <w:numPr>
                <w:ilvl w:val="0"/>
                <w:numId w:val="19"/>
              </w:numPr>
              <w:shd w:val="clear" w:color="auto" w:fill="auto"/>
              <w:tabs>
                <w:tab w:val="left" w:pos="738"/>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Örnek kişilikleri tanıtılması ve bu kişilerden yaşanmış hikâyelerin okul panoları, öğrenme dışı alanlar (duvar, bahçe, koridor, kapı vb.) ve sosyal paylaşım platformları üzerinden paylaşılması. </w:t>
            </w:r>
            <w:r w:rsidRPr="00FE5351">
              <w:rPr>
                <w:rFonts w:asciiTheme="minorHAnsi" w:hAnsiTheme="minorHAnsi" w:cstheme="minorHAnsi"/>
                <w:b w:val="0"/>
                <w:i/>
                <w:color w:val="000000" w:themeColor="text1"/>
                <w:sz w:val="24"/>
                <w:szCs w:val="24"/>
              </w:rPr>
              <w:t>(İçerikler oluşturulup dijital hale getirilip online olarak da sunulabilecek)</w:t>
            </w:r>
          </w:p>
          <w:p w:rsidR="004F500B" w:rsidRPr="00FE5351" w:rsidRDefault="004F500B" w:rsidP="00797EBB">
            <w:pPr>
              <w:pStyle w:val="Gvdemetni20"/>
              <w:numPr>
                <w:ilvl w:val="0"/>
                <w:numId w:val="19"/>
              </w:numPr>
              <w:shd w:val="clear" w:color="auto" w:fill="auto"/>
              <w:tabs>
                <w:tab w:val="left" w:pos="738"/>
                <w:tab w:val="left" w:pos="993"/>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Sınıf içi etkinliklerle </w:t>
            </w:r>
            <w:r w:rsidR="00BA46C0">
              <w:rPr>
                <w:rFonts w:asciiTheme="minorHAnsi" w:hAnsiTheme="minorHAnsi" w:cstheme="minorHAnsi"/>
                <w:b w:val="0"/>
                <w:color w:val="000000" w:themeColor="text1"/>
                <w:sz w:val="24"/>
                <w:szCs w:val="24"/>
              </w:rPr>
              <w:t>davranış modellerinin</w:t>
            </w:r>
            <w:r w:rsidRPr="00FE5351">
              <w:rPr>
                <w:rFonts w:asciiTheme="minorHAnsi" w:hAnsiTheme="minorHAnsi" w:cstheme="minorHAnsi"/>
                <w:b w:val="0"/>
                <w:color w:val="000000" w:themeColor="text1"/>
                <w:sz w:val="24"/>
                <w:szCs w:val="24"/>
              </w:rPr>
              <w:t xml:space="preserve"> ön plana çıkarılması,</w:t>
            </w:r>
          </w:p>
          <w:p w:rsidR="004F500B" w:rsidRPr="00FE5351"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Okulda</w:t>
            </w:r>
            <w:r w:rsidR="00214B28" w:rsidRPr="00FE5351">
              <w:rPr>
                <w:rFonts w:asciiTheme="minorHAnsi" w:hAnsiTheme="minorHAnsi" w:cstheme="minorHAnsi"/>
                <w:b w:val="0"/>
                <w:color w:val="000000" w:themeColor="text1"/>
                <w:sz w:val="24"/>
                <w:szCs w:val="24"/>
              </w:rPr>
              <w:t xml:space="preserve"> veya uzaktan iletişim imk</w:t>
            </w:r>
            <w:r w:rsidR="00A83D4B" w:rsidRPr="00FE5351">
              <w:rPr>
                <w:rFonts w:asciiTheme="minorHAnsi" w:hAnsiTheme="minorHAnsi" w:cstheme="minorHAnsi"/>
                <w:b w:val="0"/>
                <w:color w:val="000000" w:themeColor="text1"/>
                <w:sz w:val="24"/>
                <w:szCs w:val="24"/>
              </w:rPr>
              <w:t>â</w:t>
            </w:r>
            <w:r w:rsidR="00214B28" w:rsidRPr="00FE5351">
              <w:rPr>
                <w:rFonts w:asciiTheme="minorHAnsi" w:hAnsiTheme="minorHAnsi" w:cstheme="minorHAnsi"/>
                <w:b w:val="0"/>
                <w:color w:val="000000" w:themeColor="text1"/>
                <w:sz w:val="24"/>
                <w:szCs w:val="24"/>
              </w:rPr>
              <w:t>nları kullanılarak</w:t>
            </w:r>
            <w:r w:rsidR="00BA46C0">
              <w:rPr>
                <w:rFonts w:asciiTheme="minorHAnsi" w:hAnsiTheme="minorHAnsi" w:cstheme="minorHAnsi"/>
                <w:b w:val="0"/>
                <w:color w:val="000000" w:themeColor="text1"/>
                <w:sz w:val="24"/>
                <w:szCs w:val="24"/>
              </w:rPr>
              <w:t>davranış modellerine</w:t>
            </w:r>
            <w:r w:rsidRPr="00FE5351">
              <w:rPr>
                <w:rFonts w:asciiTheme="minorHAnsi" w:hAnsiTheme="minorHAnsi" w:cstheme="minorHAnsi"/>
                <w:b w:val="0"/>
                <w:color w:val="000000" w:themeColor="text1"/>
                <w:sz w:val="24"/>
                <w:szCs w:val="24"/>
              </w:rPr>
              <w:t xml:space="preserve"> yönelik film gösterimi, tiyatro vb. etkinlikler planlanması,</w:t>
            </w:r>
          </w:p>
          <w:p w:rsidR="004F500B" w:rsidRPr="00FE5351" w:rsidRDefault="004F500B" w:rsidP="00797EBB">
            <w:pPr>
              <w:pStyle w:val="Gvdemetni20"/>
              <w:numPr>
                <w:ilvl w:val="0"/>
                <w:numId w:val="19"/>
              </w:numPr>
              <w:shd w:val="clear" w:color="auto" w:fill="auto"/>
              <w:tabs>
                <w:tab w:val="left" w:pos="738"/>
              </w:tabs>
              <w:spacing w:before="0" w:after="64"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Okulda </w:t>
            </w:r>
            <w:r w:rsidR="00A83D4B" w:rsidRPr="00FE5351">
              <w:rPr>
                <w:rFonts w:asciiTheme="minorHAnsi" w:hAnsiTheme="minorHAnsi" w:cstheme="minorHAnsi"/>
                <w:b w:val="0"/>
                <w:color w:val="000000" w:themeColor="text1"/>
                <w:sz w:val="24"/>
                <w:szCs w:val="24"/>
              </w:rPr>
              <w:t xml:space="preserve">veya uzaktan iletişim imkânları kullanılarak </w:t>
            </w:r>
            <w:r w:rsidRPr="00FE5351">
              <w:rPr>
                <w:rFonts w:asciiTheme="minorHAnsi" w:hAnsiTheme="minorHAnsi" w:cstheme="minorHAnsi"/>
                <w:b w:val="0"/>
                <w:color w:val="000000" w:themeColor="text1"/>
                <w:sz w:val="24"/>
                <w:szCs w:val="24"/>
              </w:rPr>
              <w:t xml:space="preserve">ilgili ayların </w:t>
            </w:r>
            <w:r w:rsidR="00BA46C0">
              <w:rPr>
                <w:rFonts w:asciiTheme="minorHAnsi" w:hAnsiTheme="minorHAnsi" w:cstheme="minorHAnsi"/>
                <w:b w:val="0"/>
                <w:color w:val="000000" w:themeColor="text1"/>
                <w:sz w:val="24"/>
                <w:szCs w:val="24"/>
              </w:rPr>
              <w:t>etkinliklerine</w:t>
            </w:r>
            <w:r w:rsidRPr="00FE5351">
              <w:rPr>
                <w:rFonts w:asciiTheme="minorHAnsi" w:hAnsiTheme="minorHAnsi" w:cstheme="minorHAnsi"/>
                <w:b w:val="0"/>
                <w:color w:val="000000" w:themeColor="text1"/>
                <w:sz w:val="24"/>
                <w:szCs w:val="24"/>
              </w:rPr>
              <w:t xml:space="preserve"> ilişkin dikkatleri çekecek görsel materyallerle </w:t>
            </w:r>
            <w:r w:rsidR="001F0E71">
              <w:rPr>
                <w:rFonts w:asciiTheme="minorHAnsi" w:hAnsiTheme="minorHAnsi" w:cstheme="minorHAnsi"/>
                <w:b w:val="0"/>
                <w:color w:val="000000" w:themeColor="text1"/>
                <w:sz w:val="24"/>
                <w:szCs w:val="24"/>
              </w:rPr>
              <w:t>[</w:t>
            </w:r>
            <w:r w:rsidRPr="00FE5351">
              <w:rPr>
                <w:rFonts w:asciiTheme="minorHAnsi" w:hAnsiTheme="minorHAnsi" w:cstheme="minorHAnsi"/>
                <w:b w:val="0"/>
                <w:color w:val="000000" w:themeColor="text1"/>
                <w:sz w:val="24"/>
                <w:szCs w:val="24"/>
              </w:rPr>
              <w:t xml:space="preserve">Pano Çalışması, Afiş, Fotoğraflar, Kitap tanıtımları, Duvar Gazeteleri, Broşürler, Basılı ürünler ve online (sosyal paylaşım siteleri, okul web siteleri </w:t>
            </w:r>
            <w:r w:rsidR="00C17E3B" w:rsidRPr="00FE5351">
              <w:rPr>
                <w:rFonts w:asciiTheme="minorHAnsi" w:hAnsiTheme="minorHAnsi" w:cstheme="minorHAnsi"/>
                <w:b w:val="0"/>
                <w:color w:val="000000" w:themeColor="text1"/>
                <w:sz w:val="24"/>
                <w:szCs w:val="24"/>
              </w:rPr>
              <w:t>vb.</w:t>
            </w:r>
            <w:r w:rsidRPr="00FE5351">
              <w:rPr>
                <w:rFonts w:asciiTheme="minorHAnsi" w:hAnsiTheme="minorHAnsi" w:cstheme="minorHAnsi"/>
                <w:b w:val="0"/>
                <w:color w:val="000000" w:themeColor="text1"/>
                <w:sz w:val="24"/>
                <w:szCs w:val="24"/>
              </w:rPr>
              <w:t>) platformların kullanılması vb.</w:t>
            </w:r>
            <w:r w:rsidR="001F0E71">
              <w:rPr>
                <w:rFonts w:asciiTheme="minorHAnsi" w:hAnsiTheme="minorHAnsi" w:cstheme="minorHAnsi"/>
                <w:b w:val="0"/>
                <w:color w:val="000000" w:themeColor="text1"/>
                <w:sz w:val="24"/>
                <w:szCs w:val="24"/>
              </w:rPr>
              <w:t>]</w:t>
            </w:r>
            <w:r w:rsidRPr="00FE5351">
              <w:rPr>
                <w:rFonts w:asciiTheme="minorHAnsi" w:hAnsiTheme="minorHAnsi" w:cstheme="minorHAnsi"/>
                <w:b w:val="0"/>
                <w:color w:val="000000" w:themeColor="text1"/>
                <w:sz w:val="24"/>
                <w:szCs w:val="24"/>
              </w:rPr>
              <w:t xml:space="preserve"> donatılması</w:t>
            </w:r>
          </w:p>
          <w:p w:rsidR="004F500B" w:rsidRPr="00FE5351"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Okul gazetesi veya dergi yayımlanması </w:t>
            </w:r>
            <w:r w:rsidRPr="00FE5351">
              <w:rPr>
                <w:rFonts w:asciiTheme="minorHAnsi" w:hAnsiTheme="minorHAnsi" w:cstheme="minorHAnsi"/>
                <w:b w:val="0"/>
                <w:i/>
                <w:sz w:val="24"/>
                <w:szCs w:val="24"/>
              </w:rPr>
              <w:t>(İçerikler oluşturulup dijital hale getirilip online olarak da sunulabilecek</w:t>
            </w:r>
            <w:r w:rsidR="00313CA4" w:rsidRPr="00FE5351">
              <w:rPr>
                <w:rFonts w:asciiTheme="minorHAnsi" w:hAnsiTheme="minorHAnsi" w:cstheme="minorHAnsi"/>
                <w:b w:val="0"/>
                <w:i/>
                <w:sz w:val="24"/>
                <w:szCs w:val="24"/>
              </w:rPr>
              <w:t>tir</w:t>
            </w:r>
            <w:r w:rsidRPr="00FE5351">
              <w:rPr>
                <w:rFonts w:asciiTheme="minorHAnsi" w:hAnsiTheme="minorHAnsi" w:cstheme="minorHAnsi"/>
                <w:b w:val="0"/>
                <w:i/>
                <w:sz w:val="24"/>
                <w:szCs w:val="24"/>
              </w:rPr>
              <w:t>)</w:t>
            </w:r>
          </w:p>
          <w:p w:rsidR="004F500B" w:rsidRPr="00FE5351"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 xml:space="preserve">Okulda faaliyette bulunan eğitsel kulüplerin </w:t>
            </w:r>
            <w:r w:rsidR="00BA46C0">
              <w:rPr>
                <w:rFonts w:asciiTheme="minorHAnsi" w:hAnsiTheme="minorHAnsi" w:cstheme="minorHAnsi"/>
                <w:b w:val="0"/>
                <w:color w:val="000000" w:themeColor="text1"/>
                <w:sz w:val="24"/>
                <w:szCs w:val="24"/>
              </w:rPr>
              <w:t>davranış modellerine</w:t>
            </w:r>
            <w:r w:rsidRPr="00FE5351">
              <w:rPr>
                <w:rFonts w:asciiTheme="minorHAnsi" w:hAnsiTheme="minorHAnsi" w:cstheme="minorHAnsi"/>
                <w:b w:val="0"/>
                <w:color w:val="000000" w:themeColor="text1"/>
                <w:sz w:val="24"/>
                <w:szCs w:val="24"/>
              </w:rPr>
              <w:t xml:space="preserve"> ilişkin etkinlik çalışmalarına katılması</w:t>
            </w:r>
          </w:p>
          <w:p w:rsidR="004F500B" w:rsidRPr="00FE5351"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sz w:val="40"/>
                <w:szCs w:val="40"/>
              </w:rPr>
            </w:pPr>
            <w:r w:rsidRPr="00FE5351">
              <w:rPr>
                <w:rFonts w:asciiTheme="minorHAnsi" w:hAnsiTheme="minorHAnsi" w:cstheme="minorHAnsi"/>
                <w:b w:val="0"/>
                <w:color w:val="000000" w:themeColor="text1"/>
                <w:sz w:val="24"/>
                <w:szCs w:val="24"/>
              </w:rPr>
              <w:t xml:space="preserve">Yaşadığımız dünyanın tanınması (Dünya ülkelerinin mutfaklarının tanınması, beslenme alışkanlıkları, dil kültürü, toplumda saygı gören davranışlar, ülkemizin ve başka ülkelerin mutfağından yemekler yapmak vb.) </w:t>
            </w:r>
            <w:r w:rsidRPr="00FE5351">
              <w:rPr>
                <w:rFonts w:asciiTheme="minorHAnsi" w:hAnsiTheme="minorHAnsi" w:cstheme="minorHAnsi"/>
                <w:b w:val="0"/>
                <w:i/>
                <w:sz w:val="24"/>
                <w:szCs w:val="40"/>
              </w:rPr>
              <w:t>(İçerikler oluşturulup dijital hale getirilip online olarak da sunulabilecek</w:t>
            </w:r>
            <w:r w:rsidR="00313CA4" w:rsidRPr="00FE5351">
              <w:rPr>
                <w:rFonts w:asciiTheme="minorHAnsi" w:hAnsiTheme="minorHAnsi" w:cstheme="minorHAnsi"/>
                <w:b w:val="0"/>
                <w:i/>
                <w:sz w:val="24"/>
                <w:szCs w:val="40"/>
              </w:rPr>
              <w:t>tir</w:t>
            </w:r>
            <w:r w:rsidRPr="00FE5351">
              <w:rPr>
                <w:rFonts w:asciiTheme="minorHAnsi" w:hAnsiTheme="minorHAnsi" w:cstheme="minorHAnsi"/>
                <w:b w:val="0"/>
                <w:i/>
                <w:sz w:val="24"/>
                <w:szCs w:val="40"/>
              </w:rPr>
              <w:t>)</w:t>
            </w:r>
            <w:r w:rsidR="008A2DDD" w:rsidRPr="008A2DDD">
              <w:rPr>
                <w:rFonts w:asciiTheme="minorHAnsi" w:hAnsiTheme="minorHAnsi" w:cstheme="minorHAnsi"/>
                <w:b w:val="0"/>
                <w:i/>
                <w:sz w:val="24"/>
                <w:szCs w:val="40"/>
              </w:rPr>
              <w:t xml:space="preserve"> (Ev ve aile etkinliği)</w:t>
            </w:r>
          </w:p>
          <w:p w:rsidR="004F500B" w:rsidRPr="00FE5351"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sz w:val="24"/>
                <w:szCs w:val="24"/>
              </w:rPr>
            </w:pPr>
            <w:r w:rsidRPr="00FE5351">
              <w:rPr>
                <w:rFonts w:asciiTheme="minorHAnsi" w:hAnsiTheme="minorHAnsi" w:cstheme="minorHAnsi"/>
                <w:b w:val="0"/>
                <w:color w:val="000000" w:themeColor="text1"/>
                <w:sz w:val="24"/>
                <w:szCs w:val="24"/>
              </w:rPr>
              <w:t>Sağlığın önemi ve salgın hastalıklar ile mücadele etkinlikleri (sağlıklı bir gelecek için yapılması gerekenler, geçmişte yaşanmış büyük salgınların araştırılması, salgın hastalıkların yayılma nedenleri, salgına hastalıklarda alınacak önlemler ve korunma yolları, sağlık çalışanlarının haklarına yönelik sosyal sorumluluk etkinlikleri vb.)</w:t>
            </w:r>
            <w:r w:rsidRPr="00FE5351">
              <w:rPr>
                <w:rFonts w:asciiTheme="minorHAnsi" w:hAnsiTheme="minorHAnsi" w:cstheme="minorHAnsi"/>
                <w:b w:val="0"/>
                <w:i/>
                <w:sz w:val="24"/>
                <w:szCs w:val="24"/>
              </w:rPr>
              <w:t xml:space="preserve"> (İçerikler oluşturulup dijital hale getirilip online olarak da sunulabilecek</w:t>
            </w:r>
            <w:r w:rsidR="00313CA4" w:rsidRPr="00FE5351">
              <w:rPr>
                <w:rFonts w:asciiTheme="minorHAnsi" w:hAnsiTheme="minorHAnsi" w:cstheme="minorHAnsi"/>
                <w:b w:val="0"/>
                <w:i/>
                <w:sz w:val="24"/>
                <w:szCs w:val="24"/>
              </w:rPr>
              <w:t>tir</w:t>
            </w:r>
            <w:r w:rsidRPr="00FE5351">
              <w:rPr>
                <w:rFonts w:asciiTheme="minorHAnsi" w:hAnsiTheme="minorHAnsi" w:cstheme="minorHAnsi"/>
                <w:b w:val="0"/>
                <w:i/>
                <w:sz w:val="24"/>
                <w:szCs w:val="24"/>
              </w:rPr>
              <w:t>)</w:t>
            </w:r>
            <w:r w:rsidR="008A2DDD" w:rsidRPr="008A2DDD">
              <w:rPr>
                <w:rFonts w:asciiTheme="minorHAnsi" w:hAnsiTheme="minorHAnsi" w:cstheme="minorHAnsi"/>
                <w:b w:val="0"/>
                <w:i/>
                <w:sz w:val="24"/>
                <w:szCs w:val="24"/>
              </w:rPr>
              <w:t xml:space="preserve"> (Ev ve aile etkinliği)</w:t>
            </w:r>
          </w:p>
          <w:p w:rsidR="004F500B" w:rsidRPr="00C17E3B" w:rsidRDefault="004F500B" w:rsidP="00797EBB">
            <w:pPr>
              <w:pStyle w:val="Gvdemetni20"/>
              <w:numPr>
                <w:ilvl w:val="0"/>
                <w:numId w:val="19"/>
              </w:numPr>
              <w:shd w:val="clear" w:color="auto" w:fill="auto"/>
              <w:tabs>
                <w:tab w:val="left" w:pos="738"/>
              </w:tabs>
              <w:spacing w:before="0" w:line="360" w:lineRule="auto"/>
              <w:rPr>
                <w:rFonts w:asciiTheme="minorHAnsi" w:hAnsiTheme="minorHAnsi" w:cstheme="minorHAnsi"/>
                <w:b w:val="0"/>
                <w:color w:val="000000" w:themeColor="text1"/>
              </w:rPr>
            </w:pPr>
            <w:r w:rsidRPr="00FE5351">
              <w:rPr>
                <w:rFonts w:asciiTheme="minorHAnsi" w:hAnsiTheme="minorHAnsi" w:cstheme="minorHAnsi"/>
                <w:b w:val="0"/>
                <w:color w:val="000000" w:themeColor="text1"/>
                <w:sz w:val="24"/>
                <w:szCs w:val="24"/>
              </w:rPr>
              <w:lastRenderedPageBreak/>
              <w:t>Tasarruf etkinlikleri (zaman, enerji ve maddi kaynaklar, vb.)</w:t>
            </w:r>
            <w:r w:rsidRPr="00FE5351">
              <w:rPr>
                <w:rFonts w:asciiTheme="minorHAnsi" w:hAnsiTheme="minorHAnsi" w:cstheme="minorHAnsi"/>
                <w:b w:val="0"/>
                <w:i/>
                <w:sz w:val="24"/>
                <w:szCs w:val="40"/>
              </w:rPr>
              <w:t>(İçerikler oluşturulup dijital hale getirilip online olarak da sunulabilecek</w:t>
            </w:r>
            <w:r w:rsidR="00313CA4" w:rsidRPr="00FE5351">
              <w:rPr>
                <w:rFonts w:asciiTheme="minorHAnsi" w:hAnsiTheme="minorHAnsi" w:cstheme="minorHAnsi"/>
                <w:b w:val="0"/>
                <w:i/>
                <w:sz w:val="24"/>
                <w:szCs w:val="40"/>
              </w:rPr>
              <w:t>tir</w:t>
            </w:r>
            <w:r w:rsidRPr="00FE5351">
              <w:rPr>
                <w:rFonts w:asciiTheme="minorHAnsi" w:hAnsiTheme="minorHAnsi" w:cstheme="minorHAnsi"/>
                <w:b w:val="0"/>
                <w:i/>
                <w:sz w:val="24"/>
                <w:szCs w:val="40"/>
              </w:rPr>
              <w:t>)</w:t>
            </w:r>
            <w:r w:rsidR="008A2DDD" w:rsidRPr="008A2DDD">
              <w:rPr>
                <w:rFonts w:asciiTheme="minorHAnsi" w:hAnsiTheme="minorHAnsi" w:cstheme="minorHAnsi"/>
                <w:b w:val="0"/>
                <w:i/>
                <w:sz w:val="24"/>
                <w:szCs w:val="40"/>
              </w:rPr>
              <w:t xml:space="preserve"> (Ev ve aile etkinliği)</w:t>
            </w:r>
          </w:p>
        </w:tc>
      </w:tr>
    </w:tbl>
    <w:p w:rsidR="00F84B13" w:rsidRDefault="00F84B13" w:rsidP="004F500B">
      <w:pPr>
        <w:pStyle w:val="Gvdemetni20"/>
        <w:shd w:val="clear" w:color="auto" w:fill="auto"/>
        <w:tabs>
          <w:tab w:val="left" w:pos="738"/>
        </w:tabs>
        <w:spacing w:before="0" w:line="360" w:lineRule="auto"/>
        <w:ind w:firstLine="0"/>
        <w:outlineLvl w:val="0"/>
        <w:rPr>
          <w:rFonts w:asciiTheme="minorHAnsi" w:hAnsiTheme="minorHAnsi" w:cstheme="minorHAnsi"/>
          <w:b/>
          <w:color w:val="000000" w:themeColor="text1"/>
          <w:sz w:val="24"/>
          <w:szCs w:val="24"/>
        </w:rPr>
      </w:pPr>
      <w:bookmarkStart w:id="17" w:name="_Toc54683705"/>
    </w:p>
    <w:p w:rsidR="00F84B13" w:rsidRDefault="00F84B13" w:rsidP="004F500B">
      <w:pPr>
        <w:pStyle w:val="Gvdemetni20"/>
        <w:shd w:val="clear" w:color="auto" w:fill="auto"/>
        <w:tabs>
          <w:tab w:val="left" w:pos="738"/>
        </w:tabs>
        <w:spacing w:before="0" w:line="360" w:lineRule="auto"/>
        <w:ind w:firstLine="0"/>
        <w:outlineLvl w:val="0"/>
        <w:rPr>
          <w:rFonts w:asciiTheme="minorHAnsi" w:hAnsiTheme="minorHAnsi" w:cstheme="minorHAnsi"/>
          <w:b/>
          <w:color w:val="000000" w:themeColor="text1"/>
          <w:sz w:val="24"/>
          <w:szCs w:val="24"/>
        </w:rPr>
      </w:pPr>
    </w:p>
    <w:p w:rsidR="004F500B" w:rsidRPr="00FC3DDC" w:rsidRDefault="004F500B" w:rsidP="004F500B">
      <w:pPr>
        <w:pStyle w:val="Gvdemetni20"/>
        <w:shd w:val="clear" w:color="auto" w:fill="auto"/>
        <w:tabs>
          <w:tab w:val="left" w:pos="738"/>
        </w:tabs>
        <w:spacing w:before="0" w:line="360" w:lineRule="auto"/>
        <w:ind w:firstLine="0"/>
        <w:outlineLvl w:val="0"/>
        <w:rPr>
          <w:rFonts w:asciiTheme="minorHAnsi" w:hAnsiTheme="minorHAnsi" w:cstheme="minorHAnsi"/>
          <w:b/>
          <w:color w:val="000000" w:themeColor="text1"/>
          <w:sz w:val="24"/>
          <w:szCs w:val="24"/>
        </w:rPr>
      </w:pPr>
      <w:r w:rsidRPr="00FC3DDC">
        <w:rPr>
          <w:rFonts w:asciiTheme="minorHAnsi" w:hAnsiTheme="minorHAnsi" w:cstheme="minorHAnsi"/>
          <w:b/>
          <w:color w:val="000000" w:themeColor="text1"/>
          <w:sz w:val="24"/>
          <w:szCs w:val="24"/>
        </w:rPr>
        <w:t>KAYNAKÇA</w:t>
      </w:r>
      <w:bookmarkEnd w:id="17"/>
    </w:p>
    <w:p w:rsidR="004F500B" w:rsidRPr="00FC3DDC" w:rsidRDefault="004F500B" w:rsidP="004F500B">
      <w:pPr>
        <w:pStyle w:val="Gvdemetni20"/>
        <w:shd w:val="clear" w:color="auto" w:fill="auto"/>
        <w:tabs>
          <w:tab w:val="left" w:pos="738"/>
        </w:tabs>
        <w:spacing w:before="0" w:line="360" w:lineRule="auto"/>
        <w:ind w:firstLine="0"/>
        <w:rPr>
          <w:rFonts w:asciiTheme="minorHAnsi" w:hAnsiTheme="minorHAnsi" w:cstheme="minorHAnsi"/>
          <w:color w:val="000000" w:themeColor="text1"/>
          <w:sz w:val="24"/>
          <w:szCs w:val="24"/>
        </w:rPr>
      </w:pPr>
    </w:p>
    <w:p w:rsidR="004F500B" w:rsidRPr="00FC3DDC" w:rsidRDefault="004F500B" w:rsidP="004A3025">
      <w:pPr>
        <w:spacing w:line="360" w:lineRule="auto"/>
        <w:jc w:val="both"/>
        <w:rPr>
          <w:rFonts w:cstheme="minorHAnsi"/>
          <w:color w:val="000000" w:themeColor="text1"/>
          <w:sz w:val="24"/>
          <w:szCs w:val="24"/>
        </w:rPr>
      </w:pPr>
      <w:r w:rsidRPr="00FC3DDC">
        <w:rPr>
          <w:rFonts w:cstheme="minorHAnsi"/>
          <w:color w:val="000000" w:themeColor="text1"/>
          <w:sz w:val="24"/>
          <w:szCs w:val="24"/>
        </w:rPr>
        <w:t>Fichter, Joseph (2006), Sosyoloji Nedir, çev. Nilgün Çelebi, Anı Yayıncılık, Ankara.</w:t>
      </w:r>
    </w:p>
    <w:p w:rsidR="004F500B" w:rsidRPr="00FC3DDC" w:rsidRDefault="004F500B" w:rsidP="004A3025">
      <w:pPr>
        <w:pStyle w:val="Gvdemetni20"/>
        <w:shd w:val="clear" w:color="auto" w:fill="auto"/>
        <w:tabs>
          <w:tab w:val="left" w:pos="738"/>
        </w:tabs>
        <w:spacing w:before="0" w:line="360" w:lineRule="auto"/>
        <w:ind w:firstLine="0"/>
        <w:rPr>
          <w:rFonts w:asciiTheme="minorHAnsi" w:hAnsiTheme="minorHAnsi" w:cstheme="minorHAnsi"/>
          <w:color w:val="000000" w:themeColor="text1"/>
          <w:sz w:val="24"/>
          <w:szCs w:val="24"/>
        </w:rPr>
      </w:pPr>
      <w:r w:rsidRPr="00FC3DDC">
        <w:rPr>
          <w:rFonts w:asciiTheme="minorHAnsi" w:hAnsiTheme="minorHAnsi" w:cstheme="minorHAnsi"/>
          <w:color w:val="000000" w:themeColor="text1"/>
          <w:sz w:val="24"/>
          <w:szCs w:val="24"/>
        </w:rPr>
        <w:t xml:space="preserve">Canatan, A. (2008). Toplumsal Değerler ve Yaşlılar. </w:t>
      </w:r>
      <w:r w:rsidRPr="00FC3DDC">
        <w:rPr>
          <w:rFonts w:asciiTheme="minorHAnsi" w:hAnsiTheme="minorHAnsi" w:cstheme="minorHAnsi"/>
          <w:i/>
          <w:iCs/>
          <w:color w:val="000000" w:themeColor="text1"/>
          <w:sz w:val="24"/>
          <w:szCs w:val="24"/>
        </w:rPr>
        <w:t>Yaşlı Sorunları Araştırma Dergisi</w:t>
      </w:r>
      <w:r w:rsidRPr="00FC3DDC">
        <w:rPr>
          <w:rFonts w:asciiTheme="minorHAnsi" w:hAnsiTheme="minorHAnsi" w:cstheme="minorHAnsi"/>
          <w:color w:val="000000" w:themeColor="text1"/>
          <w:sz w:val="24"/>
          <w:szCs w:val="24"/>
        </w:rPr>
        <w:t>,62-71.</w:t>
      </w:r>
    </w:p>
    <w:p w:rsidR="004F500B" w:rsidRPr="00FC3DDC" w:rsidRDefault="004F500B" w:rsidP="004A3025">
      <w:pPr>
        <w:autoSpaceDE w:val="0"/>
        <w:autoSpaceDN w:val="0"/>
        <w:adjustRightInd w:val="0"/>
        <w:jc w:val="both"/>
        <w:rPr>
          <w:rFonts w:cstheme="minorHAnsi"/>
          <w:color w:val="000000" w:themeColor="text1"/>
          <w:sz w:val="24"/>
          <w:szCs w:val="24"/>
        </w:rPr>
      </w:pPr>
      <w:r w:rsidRPr="00FC3DDC">
        <w:rPr>
          <w:rFonts w:cstheme="minorHAnsi"/>
          <w:color w:val="000000" w:themeColor="text1"/>
          <w:sz w:val="24"/>
          <w:szCs w:val="24"/>
        </w:rPr>
        <w:t xml:space="preserve">Güngör, E. (2010). </w:t>
      </w:r>
      <w:r w:rsidRPr="00FC3DDC">
        <w:rPr>
          <w:rFonts w:cstheme="minorHAnsi"/>
          <w:i/>
          <w:iCs/>
          <w:color w:val="000000" w:themeColor="text1"/>
          <w:sz w:val="24"/>
          <w:szCs w:val="24"/>
        </w:rPr>
        <w:t xml:space="preserve">Değerler Psikolojisi Üzerinde Araştırmalar </w:t>
      </w:r>
      <w:r w:rsidRPr="00FC3DDC">
        <w:rPr>
          <w:rFonts w:cstheme="minorHAnsi"/>
          <w:color w:val="000000" w:themeColor="text1"/>
          <w:sz w:val="24"/>
          <w:szCs w:val="24"/>
        </w:rPr>
        <w:t>(4. baskı). İstanbul, ÖtükenNeşriyat</w:t>
      </w:r>
    </w:p>
    <w:p w:rsidR="004F500B" w:rsidRPr="00FC3DDC" w:rsidRDefault="004F500B" w:rsidP="004A3025">
      <w:pPr>
        <w:autoSpaceDE w:val="0"/>
        <w:autoSpaceDN w:val="0"/>
        <w:adjustRightInd w:val="0"/>
        <w:jc w:val="both"/>
        <w:rPr>
          <w:rFonts w:cstheme="minorHAnsi"/>
          <w:color w:val="000000" w:themeColor="text1"/>
          <w:sz w:val="24"/>
          <w:szCs w:val="24"/>
        </w:rPr>
      </w:pPr>
      <w:r w:rsidRPr="00FC3DDC">
        <w:rPr>
          <w:rFonts w:cstheme="minorHAnsi"/>
          <w:color w:val="000000" w:themeColor="text1"/>
          <w:sz w:val="24"/>
          <w:szCs w:val="24"/>
        </w:rPr>
        <w:t xml:space="preserve">Fichter, J. (2009). </w:t>
      </w:r>
      <w:r w:rsidRPr="00FC3DDC">
        <w:rPr>
          <w:rFonts w:cstheme="minorHAnsi"/>
          <w:i/>
          <w:iCs/>
          <w:color w:val="000000" w:themeColor="text1"/>
          <w:sz w:val="24"/>
          <w:szCs w:val="24"/>
        </w:rPr>
        <w:t xml:space="preserve">Sosyoloji nedir. </w:t>
      </w:r>
      <w:r w:rsidRPr="00FC3DDC">
        <w:rPr>
          <w:rFonts w:cstheme="minorHAnsi"/>
          <w:color w:val="000000" w:themeColor="text1"/>
          <w:sz w:val="24"/>
          <w:szCs w:val="24"/>
        </w:rPr>
        <w:t>(Çev. Nilgün Çelebi). Ankara, (Eserin aslının yayıntarihi 1990).</w:t>
      </w:r>
    </w:p>
    <w:p w:rsidR="004F500B" w:rsidRPr="00C17E3B" w:rsidRDefault="004F500B" w:rsidP="004A3025">
      <w:pPr>
        <w:pStyle w:val="Gvdemetni20"/>
        <w:shd w:val="clear" w:color="auto" w:fill="auto"/>
        <w:tabs>
          <w:tab w:val="left" w:pos="738"/>
        </w:tabs>
        <w:spacing w:before="0" w:line="360" w:lineRule="auto"/>
        <w:ind w:firstLine="0"/>
        <w:rPr>
          <w:rFonts w:asciiTheme="minorHAnsi" w:hAnsiTheme="minorHAnsi" w:cstheme="minorHAnsi"/>
          <w:color w:val="000000" w:themeColor="text1"/>
        </w:rPr>
      </w:pPr>
      <w:r w:rsidRPr="00FC3DDC">
        <w:rPr>
          <w:rFonts w:asciiTheme="minorHAnsi" w:hAnsiTheme="minorHAnsi" w:cstheme="minorHAnsi"/>
          <w:color w:val="000000" w:themeColor="text1"/>
          <w:sz w:val="24"/>
          <w:szCs w:val="24"/>
        </w:rPr>
        <w:t xml:space="preserve">Ulusoy, K. ve Dilmaç, B. (2012). </w:t>
      </w:r>
      <w:r w:rsidRPr="00FC3DDC">
        <w:rPr>
          <w:rFonts w:asciiTheme="minorHAnsi" w:hAnsiTheme="minorHAnsi" w:cstheme="minorHAnsi"/>
          <w:i/>
          <w:iCs/>
          <w:color w:val="000000" w:themeColor="text1"/>
          <w:sz w:val="24"/>
          <w:szCs w:val="24"/>
        </w:rPr>
        <w:t xml:space="preserve">Değerler Eğitimi </w:t>
      </w:r>
      <w:r w:rsidRPr="00FC3DDC">
        <w:rPr>
          <w:rFonts w:asciiTheme="minorHAnsi" w:hAnsiTheme="minorHAnsi" w:cstheme="minorHAnsi"/>
          <w:color w:val="000000" w:themeColor="text1"/>
          <w:sz w:val="24"/>
          <w:szCs w:val="24"/>
        </w:rPr>
        <w:t>(1. baskı). Ankara: Pegem AkademiTürk Dil Kurumu, (2005). Türkçe Sözlük Ankara, s.483.</w:t>
      </w:r>
      <w:r w:rsidRPr="00C17E3B">
        <w:rPr>
          <w:rFonts w:asciiTheme="minorHAnsi" w:hAnsiTheme="minorHAnsi" w:cstheme="minorHAnsi"/>
          <w:color w:val="000000" w:themeColor="text1"/>
        </w:rPr>
        <w:br w:type="page"/>
      </w:r>
    </w:p>
    <w:p w:rsidR="004F500B" w:rsidRPr="004A3025" w:rsidRDefault="004F500B" w:rsidP="004F500B">
      <w:pPr>
        <w:pStyle w:val="Gvdemetni20"/>
        <w:shd w:val="clear" w:color="auto" w:fill="auto"/>
        <w:tabs>
          <w:tab w:val="left" w:pos="738"/>
        </w:tabs>
        <w:spacing w:before="0" w:line="360" w:lineRule="auto"/>
        <w:ind w:firstLine="0"/>
        <w:outlineLvl w:val="0"/>
        <w:rPr>
          <w:rFonts w:asciiTheme="minorHAnsi" w:hAnsiTheme="minorHAnsi" w:cstheme="minorHAnsi"/>
          <w:b/>
          <w:color w:val="000000" w:themeColor="text1"/>
          <w:sz w:val="24"/>
          <w:szCs w:val="24"/>
        </w:rPr>
      </w:pPr>
      <w:bookmarkStart w:id="18" w:name="_Toc54683706"/>
      <w:r w:rsidRPr="004A3025">
        <w:rPr>
          <w:rFonts w:asciiTheme="minorHAnsi" w:hAnsiTheme="minorHAnsi" w:cstheme="minorHAnsi"/>
          <w:b/>
          <w:color w:val="000000" w:themeColor="text1"/>
          <w:sz w:val="24"/>
          <w:szCs w:val="24"/>
        </w:rPr>
        <w:lastRenderedPageBreak/>
        <w:t>EKLER</w:t>
      </w:r>
      <w:bookmarkEnd w:id="18"/>
    </w:p>
    <w:p w:rsidR="004F500B" w:rsidRPr="004A3025" w:rsidRDefault="004F500B" w:rsidP="004F500B">
      <w:pPr>
        <w:pStyle w:val="Gvdemetni20"/>
        <w:shd w:val="clear" w:color="auto" w:fill="auto"/>
        <w:tabs>
          <w:tab w:val="left" w:pos="738"/>
        </w:tabs>
        <w:spacing w:before="0" w:line="360" w:lineRule="auto"/>
        <w:ind w:firstLine="0"/>
        <w:outlineLvl w:val="0"/>
        <w:rPr>
          <w:rFonts w:asciiTheme="minorHAnsi" w:hAnsiTheme="minorHAnsi" w:cstheme="minorHAnsi"/>
          <w:b/>
          <w:color w:val="000000" w:themeColor="text1"/>
          <w:sz w:val="24"/>
          <w:szCs w:val="24"/>
        </w:rPr>
      </w:pPr>
    </w:p>
    <w:p w:rsidR="004F500B" w:rsidRDefault="004F500B"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sidRPr="004A3025">
        <w:rPr>
          <w:rFonts w:asciiTheme="minorHAnsi" w:hAnsiTheme="minorHAnsi" w:cstheme="minorHAnsi"/>
          <w:b/>
          <w:color w:val="000000" w:themeColor="text1"/>
          <w:sz w:val="24"/>
          <w:szCs w:val="24"/>
        </w:rPr>
        <w:t>EK-1 FİLM İNCELEME FORMU</w:t>
      </w:r>
    </w:p>
    <w:p w:rsidR="003750B7" w:rsidRPr="004A3025" w:rsidRDefault="003750B7" w:rsidP="003750B7">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sidRPr="004A3025">
        <w:rPr>
          <w:rFonts w:asciiTheme="minorHAnsi" w:hAnsiTheme="minorHAnsi" w:cstheme="minorHAnsi"/>
          <w:b/>
          <w:color w:val="000000" w:themeColor="text1"/>
          <w:sz w:val="24"/>
          <w:szCs w:val="24"/>
        </w:rPr>
        <w:t>EK-</w:t>
      </w:r>
      <w:r>
        <w:rPr>
          <w:rFonts w:asciiTheme="minorHAnsi" w:hAnsiTheme="minorHAnsi" w:cstheme="minorHAnsi"/>
          <w:b/>
          <w:color w:val="000000" w:themeColor="text1"/>
          <w:sz w:val="24"/>
          <w:szCs w:val="24"/>
        </w:rPr>
        <w:t>2</w:t>
      </w:r>
      <w:r w:rsidRPr="004A3025">
        <w:rPr>
          <w:rFonts w:asciiTheme="minorHAnsi" w:hAnsiTheme="minorHAnsi" w:cstheme="minorHAnsi"/>
          <w:b/>
          <w:color w:val="000000" w:themeColor="text1"/>
          <w:sz w:val="24"/>
          <w:szCs w:val="24"/>
        </w:rPr>
        <w:t xml:space="preserve"> FOTOĞRAF YARIŞMASI ÖRNEK FORMU</w:t>
      </w:r>
    </w:p>
    <w:p w:rsidR="004F500B" w:rsidRPr="004A3025" w:rsidRDefault="004F500B"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sidRPr="004A3025">
        <w:rPr>
          <w:rFonts w:asciiTheme="minorHAnsi" w:hAnsiTheme="minorHAnsi" w:cstheme="minorHAnsi"/>
          <w:b/>
          <w:color w:val="000000" w:themeColor="text1"/>
          <w:sz w:val="24"/>
          <w:szCs w:val="24"/>
        </w:rPr>
        <w:t>EK-</w:t>
      </w:r>
      <w:r w:rsidR="003750B7">
        <w:rPr>
          <w:rFonts w:asciiTheme="minorHAnsi" w:hAnsiTheme="minorHAnsi" w:cstheme="minorHAnsi"/>
          <w:b/>
          <w:color w:val="000000" w:themeColor="text1"/>
          <w:sz w:val="24"/>
          <w:szCs w:val="24"/>
        </w:rPr>
        <w:t>3</w:t>
      </w:r>
      <w:r w:rsidRPr="004A3025">
        <w:rPr>
          <w:rFonts w:asciiTheme="minorHAnsi" w:hAnsiTheme="minorHAnsi" w:cstheme="minorHAnsi"/>
          <w:b/>
          <w:color w:val="000000" w:themeColor="text1"/>
          <w:sz w:val="24"/>
          <w:szCs w:val="24"/>
        </w:rPr>
        <w:t xml:space="preserve"> KİTAP İNCELEMEFORMU</w:t>
      </w:r>
    </w:p>
    <w:p w:rsidR="004F500B" w:rsidRPr="004A3025" w:rsidRDefault="004F500B"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sidRPr="004A3025">
        <w:rPr>
          <w:rFonts w:asciiTheme="minorHAnsi" w:hAnsiTheme="minorHAnsi" w:cstheme="minorHAnsi"/>
          <w:b/>
          <w:color w:val="000000" w:themeColor="text1"/>
          <w:sz w:val="24"/>
          <w:szCs w:val="24"/>
        </w:rPr>
        <w:t>EK-4 ÖRNEK FİLM DEĞERLENDİRME KRİTERLERİ FORMU</w:t>
      </w:r>
    </w:p>
    <w:p w:rsidR="004F500B" w:rsidRDefault="004F500B"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sidRPr="004A3025">
        <w:rPr>
          <w:rFonts w:asciiTheme="minorHAnsi" w:hAnsiTheme="minorHAnsi" w:cstheme="minorHAnsi"/>
          <w:b/>
          <w:color w:val="000000" w:themeColor="text1"/>
          <w:sz w:val="24"/>
          <w:szCs w:val="24"/>
        </w:rPr>
        <w:t>EK-5 ZİHİN HARİTASI ÖRNEĞİ</w:t>
      </w:r>
    </w:p>
    <w:p w:rsidR="003750B7" w:rsidRDefault="003750B7"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EK-6 SINIF ÇALIŞMA RAPORU</w:t>
      </w:r>
    </w:p>
    <w:p w:rsidR="003750B7" w:rsidRPr="004A3025" w:rsidRDefault="003750B7" w:rsidP="004F500B">
      <w:pPr>
        <w:pStyle w:val="Gvdemetni20"/>
        <w:shd w:val="clear" w:color="auto" w:fill="auto"/>
        <w:tabs>
          <w:tab w:val="left" w:pos="738"/>
        </w:tabs>
        <w:spacing w:before="0" w:line="360" w:lineRule="auto"/>
        <w:ind w:firstLine="0"/>
        <w:rPr>
          <w:rFonts w:asciiTheme="minorHAnsi" w:hAnsiTheme="minorHAnsi" w:cstheme="minorHAnsi"/>
          <w:b/>
          <w:color w:val="000000" w:themeColor="text1"/>
          <w:sz w:val="24"/>
          <w:szCs w:val="24"/>
        </w:rPr>
        <w:sectPr w:rsidR="003750B7" w:rsidRPr="004A3025" w:rsidSect="00797EBB">
          <w:type w:val="continuous"/>
          <w:pgSz w:w="11900" w:h="16840"/>
          <w:pgMar w:top="1417" w:right="1417" w:bottom="1417" w:left="1417" w:header="0" w:footer="3" w:gutter="0"/>
          <w:cols w:space="720"/>
          <w:noEndnote/>
          <w:docGrid w:linePitch="360"/>
        </w:sectPr>
      </w:pPr>
      <w:r>
        <w:rPr>
          <w:rFonts w:asciiTheme="minorHAnsi" w:hAnsiTheme="minorHAnsi" w:cstheme="minorHAnsi"/>
          <w:b/>
          <w:color w:val="000000" w:themeColor="text1"/>
          <w:sz w:val="24"/>
          <w:szCs w:val="24"/>
        </w:rPr>
        <w:t>EK-7 OKUL ÇALIŞMA RAPORU</w:t>
      </w:r>
    </w:p>
    <w:p w:rsidR="004F500B" w:rsidRPr="004A3025" w:rsidRDefault="003750B7" w:rsidP="004F500B">
      <w:pPr>
        <w:jc w:val="center"/>
        <w:rPr>
          <w:rFonts w:cstheme="minorHAnsi"/>
          <w:b/>
          <w:color w:val="000000" w:themeColor="text1"/>
          <w:sz w:val="24"/>
          <w:szCs w:val="24"/>
        </w:rPr>
      </w:pPr>
      <w:r>
        <w:rPr>
          <w:rFonts w:cstheme="minorHAnsi"/>
          <w:b/>
          <w:color w:val="000000" w:themeColor="text1"/>
          <w:sz w:val="24"/>
          <w:szCs w:val="24"/>
        </w:rPr>
        <w:lastRenderedPageBreak/>
        <w:t xml:space="preserve">EK-1 </w:t>
      </w:r>
      <w:r w:rsidR="004F500B" w:rsidRPr="004A3025">
        <w:rPr>
          <w:rFonts w:cstheme="minorHAnsi"/>
          <w:b/>
          <w:color w:val="000000" w:themeColor="text1"/>
          <w:sz w:val="24"/>
          <w:szCs w:val="24"/>
        </w:rPr>
        <w:t xml:space="preserve">ÖRNEK FİLM İNCELEME FORMU </w:t>
      </w: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ÖĞRENCİNİN ADI VE SOYADI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SINIFI VE NUMARASI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FİLMİN ADI/ÇIKIŞ TARİHİ</w:t>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YÖNETMENİN ADI</w:t>
      </w:r>
      <w:r w:rsidRPr="004A3025">
        <w:rPr>
          <w:rFonts w:cstheme="minorHAnsi"/>
          <w:b/>
          <w:color w:val="000000" w:themeColor="text1"/>
          <w:sz w:val="24"/>
          <w:szCs w:val="24"/>
        </w:rPr>
        <w:tab/>
      </w:r>
      <w:r w:rsidRPr="004A3025">
        <w:rPr>
          <w:rFonts w:cstheme="minorHAnsi"/>
          <w:b/>
          <w:color w:val="000000" w:themeColor="text1"/>
          <w:sz w:val="24"/>
          <w:szCs w:val="24"/>
        </w:rPr>
        <w:tab/>
      </w:r>
      <w:r w:rsidR="00C17E3B" w:rsidRPr="004A3025">
        <w:rPr>
          <w:rFonts w:cstheme="minorHAnsi"/>
          <w:b/>
          <w:color w:val="000000" w:themeColor="text1"/>
          <w:sz w:val="24"/>
          <w:szCs w:val="24"/>
        </w:rPr>
        <w:t xml:space="preserve">  :</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BAŞROL OYUNCU ADLARI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TÜRÜ          </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 xml:space="preserve"> :</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KONUSU </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KAHRAMANLAR VE ÖZELLİKLERİ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ÖZETİ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FİLMİ BEĞENDİNİZ Mİ?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color w:val="000000" w:themeColor="text1"/>
          <w:sz w:val="24"/>
          <w:szCs w:val="24"/>
        </w:rPr>
      </w:pPr>
      <w:r w:rsidRPr="004A3025">
        <w:rPr>
          <w:rFonts w:cstheme="minorHAnsi"/>
          <w:b/>
          <w:color w:val="000000" w:themeColor="text1"/>
          <w:sz w:val="24"/>
          <w:szCs w:val="24"/>
        </w:rPr>
        <w:t>FİLM İLE İLGİLİ YORUMLARINIZ</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KAHRAMANLARDAN HANGİSİ OLMAK İSTERDİM? NEDEN?</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FİLM HANGİ OLUMLU </w:t>
      </w:r>
      <w:r w:rsidR="00BA46C0" w:rsidRPr="004A3025">
        <w:rPr>
          <w:rFonts w:cstheme="minorHAnsi"/>
          <w:b/>
          <w:color w:val="000000" w:themeColor="text1"/>
          <w:sz w:val="24"/>
          <w:szCs w:val="24"/>
        </w:rPr>
        <w:t>DAVRANIŞLARI/</w:t>
      </w:r>
      <w:r w:rsidRPr="004A3025">
        <w:rPr>
          <w:rFonts w:cstheme="minorHAnsi"/>
          <w:b/>
          <w:color w:val="000000" w:themeColor="text1"/>
          <w:sz w:val="24"/>
          <w:szCs w:val="24"/>
        </w:rPr>
        <w:t>DEĞERLERİ ÖN PLANA ÇIKARIYOR?</w:t>
      </w: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lastRenderedPageBreak/>
        <w:t xml:space="preserve">FİLM HANGİ OLUMSUZ </w:t>
      </w:r>
      <w:r w:rsidR="00BA46C0" w:rsidRPr="004A3025">
        <w:rPr>
          <w:rFonts w:cstheme="minorHAnsi"/>
          <w:b/>
          <w:color w:val="000000" w:themeColor="text1"/>
          <w:sz w:val="24"/>
          <w:szCs w:val="24"/>
        </w:rPr>
        <w:t>DAVRANIŞLARI/</w:t>
      </w:r>
      <w:r w:rsidRPr="004A3025">
        <w:rPr>
          <w:rFonts w:cstheme="minorHAnsi"/>
          <w:b/>
          <w:color w:val="000000" w:themeColor="text1"/>
          <w:sz w:val="24"/>
          <w:szCs w:val="24"/>
        </w:rPr>
        <w:t>DEĞERLERİ ÖN PLANA ÇIKARIYOR?</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FİLMDE OLUMLU/OLUMSUZ HANGİ DEĞERLER</w:t>
      </w:r>
      <w:r w:rsidR="00BA46C0" w:rsidRPr="004A3025">
        <w:rPr>
          <w:rFonts w:cstheme="minorHAnsi"/>
          <w:b/>
          <w:color w:val="000000" w:themeColor="text1"/>
          <w:sz w:val="24"/>
          <w:szCs w:val="24"/>
        </w:rPr>
        <w:t>/DAVRANIŞLAR</w:t>
      </w:r>
      <w:r w:rsidRPr="004A3025">
        <w:rPr>
          <w:rFonts w:cstheme="minorHAnsi"/>
          <w:b/>
          <w:color w:val="000000" w:themeColor="text1"/>
          <w:sz w:val="24"/>
          <w:szCs w:val="24"/>
        </w:rPr>
        <w:t xml:space="preserve"> GİZLİ/AÇIK SİMGE, SEMBOL, İFADE GİBİ YAPILARLA VERİLİYOR?</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SİZ BU FİLMİ BİR BAŞKASINA TAVSİYE EDER MİSİNİZ? NİÇİN? </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ÖRNEK DEĞERLENDİRME KRİTERLERİ</w:t>
      </w:r>
    </w:p>
    <w:p w:rsidR="004F500B" w:rsidRPr="004A3025" w:rsidRDefault="004F500B" w:rsidP="004F500B">
      <w:pPr>
        <w:rPr>
          <w:rFonts w:cstheme="minorHAnsi"/>
          <w:b/>
          <w:color w:val="000000" w:themeColor="text1"/>
          <w:sz w:val="24"/>
          <w:szCs w:val="24"/>
        </w:rPr>
      </w:pP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Yönetmenlik.</w:t>
      </w:r>
      <w:r w:rsidRPr="004A3025">
        <w:rPr>
          <w:rFonts w:cstheme="minorHAnsi"/>
          <w:color w:val="000000" w:themeColor="text1"/>
          <w:sz w:val="24"/>
          <w:szCs w:val="24"/>
        </w:rPr>
        <w:t xml:space="preserve"> Yönetmeni göz önünde bulundur ve olayları, hikâyede nasıl açıkladığını düşün. </w:t>
      </w: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Sinematografi</w:t>
      </w:r>
      <w:r w:rsidRPr="004A3025">
        <w:rPr>
          <w:rFonts w:cstheme="minorHAnsi"/>
          <w:color w:val="000000" w:themeColor="text1"/>
          <w:sz w:val="24"/>
          <w:szCs w:val="24"/>
        </w:rPr>
        <w:t>. Filmi çekerken hangi teknikler kullanılmış? Belli bir tonu yaratmak için hangi ortam ve arka planlar yardımcı olmuş?</w:t>
      </w: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Senaryo: Senaryonun</w:t>
      </w:r>
      <w:r w:rsidRPr="004A3025">
        <w:rPr>
          <w:rFonts w:cstheme="minorHAnsi"/>
          <w:color w:val="000000" w:themeColor="text1"/>
          <w:sz w:val="24"/>
          <w:szCs w:val="24"/>
        </w:rPr>
        <w:t xml:space="preserve"> özgün mü, tahmin edilemez mi, sıkıcı mı veya zayıf mı olduğunu düşündün? Karakterlerin lafları sana güvenilir geldi mi?</w:t>
      </w: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Kurgu:</w:t>
      </w:r>
      <w:r w:rsidRPr="004A3025">
        <w:rPr>
          <w:rFonts w:cstheme="minorHAnsi"/>
          <w:color w:val="000000" w:themeColor="text1"/>
          <w:sz w:val="24"/>
          <w:szCs w:val="24"/>
        </w:rPr>
        <w:t xml:space="preserve"> Film tutarsız mıydı ya da sahneden sahneye rahatça aktı mı? Görsel efekt kullanılmışsa, iyi seçilmişler mi ve birleştirilmiş efektler, kusursuz bir deneyimin parçası olmuş mu? </w:t>
      </w: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Kostüm tasarımı</w:t>
      </w:r>
      <w:r w:rsidRPr="004A3025">
        <w:rPr>
          <w:rFonts w:cstheme="minorHAnsi"/>
          <w:color w:val="000000" w:themeColor="text1"/>
          <w:sz w:val="24"/>
          <w:szCs w:val="24"/>
        </w:rPr>
        <w:t>: Kostüm seçimleri, filmin stiline uymuş mu? Konuyu dağıtmak yerine, genel tona katkıda bulunmuş mu?</w:t>
      </w:r>
    </w:p>
    <w:p w:rsidR="004F500B" w:rsidRPr="004A3025" w:rsidRDefault="004F500B" w:rsidP="004F500B">
      <w:pPr>
        <w:numPr>
          <w:ilvl w:val="0"/>
          <w:numId w:val="20"/>
        </w:numPr>
        <w:shd w:val="clear" w:color="auto" w:fill="FFFFFF"/>
        <w:spacing w:after="0" w:line="375" w:lineRule="atLeast"/>
        <w:rPr>
          <w:rFonts w:cstheme="minorHAnsi"/>
          <w:color w:val="000000" w:themeColor="text1"/>
          <w:sz w:val="24"/>
          <w:szCs w:val="24"/>
        </w:rPr>
      </w:pPr>
      <w:r w:rsidRPr="004A3025">
        <w:rPr>
          <w:rFonts w:cstheme="minorHAnsi"/>
          <w:b/>
          <w:color w:val="000000" w:themeColor="text1"/>
          <w:sz w:val="24"/>
          <w:szCs w:val="24"/>
        </w:rPr>
        <w:t>Set tasarımı:</w:t>
      </w:r>
      <w:r w:rsidRPr="004A3025">
        <w:rPr>
          <w:rFonts w:cstheme="minorHAnsi"/>
          <w:color w:val="000000" w:themeColor="text1"/>
          <w:sz w:val="24"/>
          <w:szCs w:val="24"/>
        </w:rPr>
        <w:t xml:space="preserve"> Film setinin, diğer unsurları nasıl etkilediğini dikkate al. Film eğer gerçek bir mekânda çekilmişse, konum iyi seçilmiş mi?</w:t>
      </w:r>
    </w:p>
    <w:p w:rsidR="004F500B" w:rsidRPr="004A3025" w:rsidRDefault="004F500B" w:rsidP="004F500B">
      <w:pPr>
        <w:numPr>
          <w:ilvl w:val="0"/>
          <w:numId w:val="20"/>
        </w:numPr>
        <w:shd w:val="clear" w:color="auto" w:fill="FFFFFF"/>
        <w:spacing w:after="0" w:line="375" w:lineRule="atLeast"/>
        <w:rPr>
          <w:rFonts w:cstheme="minorHAnsi"/>
          <w:b/>
          <w:color w:val="000000" w:themeColor="text1"/>
          <w:sz w:val="24"/>
          <w:szCs w:val="24"/>
        </w:rPr>
      </w:pPr>
      <w:r w:rsidRPr="004A3025">
        <w:rPr>
          <w:rFonts w:cstheme="minorHAnsi"/>
          <w:b/>
          <w:color w:val="000000" w:themeColor="text1"/>
          <w:sz w:val="24"/>
          <w:szCs w:val="24"/>
        </w:rPr>
        <w:t>Orkestra veya film müziği:</w:t>
      </w:r>
      <w:r w:rsidRPr="004A3025">
        <w:rPr>
          <w:rFonts w:cstheme="minorHAnsi"/>
          <w:color w:val="000000" w:themeColor="text1"/>
          <w:sz w:val="24"/>
          <w:szCs w:val="24"/>
        </w:rPr>
        <w:t xml:space="preserve"> Sahnelerle uyumlu mu? Fazla mı az mı kullanılmış? Merak uyandırıcı mı? Eğlendirici mi? Rahatsız edici mi? </w:t>
      </w: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Default="004F500B" w:rsidP="004F500B">
      <w:pPr>
        <w:spacing w:line="360" w:lineRule="auto"/>
        <w:rPr>
          <w:rFonts w:cstheme="minorHAnsi"/>
          <w:color w:val="000000" w:themeColor="text1"/>
          <w:sz w:val="24"/>
          <w:szCs w:val="24"/>
        </w:rPr>
      </w:pPr>
    </w:p>
    <w:p w:rsidR="00F25E78" w:rsidRPr="004A3025" w:rsidRDefault="00F25E78"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3750B7" w:rsidP="004F500B">
      <w:pPr>
        <w:pStyle w:val="NormalWeb"/>
        <w:shd w:val="clear" w:color="auto" w:fill="FFFFFF"/>
        <w:spacing w:before="0" w:beforeAutospacing="0" w:after="150" w:afterAutospacing="0"/>
        <w:jc w:val="center"/>
        <w:rPr>
          <w:rFonts w:asciiTheme="minorHAnsi" w:hAnsiTheme="minorHAnsi" w:cstheme="minorHAnsi"/>
          <w:color w:val="000000" w:themeColor="text1"/>
        </w:rPr>
      </w:pPr>
      <w:r>
        <w:rPr>
          <w:rStyle w:val="Gl"/>
          <w:rFonts w:asciiTheme="minorHAnsi" w:hAnsiTheme="minorHAnsi" w:cstheme="minorHAnsi"/>
          <w:color w:val="000000" w:themeColor="text1"/>
        </w:rPr>
        <w:lastRenderedPageBreak/>
        <w:t xml:space="preserve">EK-2 </w:t>
      </w:r>
      <w:r w:rsidR="004F500B" w:rsidRPr="004A3025">
        <w:rPr>
          <w:rStyle w:val="Gl"/>
          <w:rFonts w:asciiTheme="minorHAnsi" w:hAnsiTheme="minorHAnsi" w:cstheme="minorHAnsi"/>
          <w:color w:val="000000" w:themeColor="text1"/>
        </w:rPr>
        <w:t>FOTOĞRAF YARIŞMASI ŞARTNAMESİ ÖRNEĞİ</w:t>
      </w:r>
    </w:p>
    <w:p w:rsidR="004F500B" w:rsidRPr="004A3025" w:rsidRDefault="004F500B" w:rsidP="004F500B">
      <w:pPr>
        <w:pStyle w:val="NormalWeb"/>
        <w:shd w:val="clear" w:color="auto" w:fill="FFFFFF"/>
        <w:spacing w:before="0" w:beforeAutospacing="0" w:after="150" w:afterAutospacing="0"/>
        <w:jc w:val="center"/>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Style w:val="Gl"/>
          <w:rFonts w:asciiTheme="minorHAnsi" w:hAnsiTheme="minorHAnsi" w:cstheme="minorHAnsi"/>
          <w:color w:val="000000" w:themeColor="text1"/>
        </w:rPr>
        <w:t>1. Yarışmanın adı</w:t>
      </w:r>
      <w:r w:rsidRPr="004A3025">
        <w:rPr>
          <w:rFonts w:asciiTheme="minorHAnsi" w:hAnsiTheme="minorHAnsi" w:cstheme="minorHAnsi"/>
          <w:color w:val="000000" w:themeColor="text1"/>
        </w:rPr>
        <w:t> ......................................'dır.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tabs>
          <w:tab w:val="left" w:pos="142"/>
        </w:tabs>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2.Yarışmanın amacı</w:t>
      </w:r>
      <w:r w:rsidRPr="004A3025">
        <w:rPr>
          <w:rFonts w:asciiTheme="minorHAnsi" w:hAnsiTheme="minorHAnsi" w:cstheme="minorHAnsi"/>
          <w:color w:val="000000" w:themeColor="text1"/>
        </w:rPr>
        <w:t> ..............................................'dır ve konusu ............................................................'dır.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(Belirlenen konu ve yarışmanın amacı, yanlış anlaşılmalara yol açmayacak şekilde açıkça tanımlanmış olmalıdır.)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3. Yarışma Sekretaryası:</w:t>
      </w:r>
      <w:r w:rsidR="006A7E50">
        <w:rPr>
          <w:rStyle w:val="Gl"/>
          <w:rFonts w:asciiTheme="minorHAnsi" w:hAnsiTheme="minorHAnsi" w:cstheme="minorHAnsi"/>
          <w:color w:val="000000" w:themeColor="text1"/>
        </w:rPr>
        <w:t xml:space="preserve"> (Öğretmenlerden Oluşturulacaktır)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xml:space="preserve">Ad – </w:t>
      </w:r>
      <w:r w:rsidR="00C17E3B" w:rsidRPr="004A3025">
        <w:rPr>
          <w:rFonts w:asciiTheme="minorHAnsi" w:hAnsiTheme="minorHAnsi" w:cstheme="minorHAnsi"/>
          <w:color w:val="000000" w:themeColor="text1"/>
        </w:rPr>
        <w:t>Soyadı:</w:t>
      </w:r>
      <w:r w:rsidRPr="004A3025">
        <w:rPr>
          <w:rFonts w:asciiTheme="minorHAnsi" w:hAnsiTheme="minorHAnsi" w:cstheme="minorHAnsi"/>
          <w:color w:val="000000" w:themeColor="text1"/>
        </w:rPr>
        <w:t xml:space="preserve"> ..............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Telefon No : 0-...-.......</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Faks No : 0-...-.......</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E-Posta Adresi :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Adres :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Fotoğraflar elden ya da posta ile yukarıda belirtilen adrese teslim edilecektir.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4. Yarışma aşağıda belirtilen bölümlerde düzenlenmiştir: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xml:space="preserve">(Yarışma bölümleri hem </w:t>
      </w:r>
      <w:r w:rsidR="00C17E3B" w:rsidRPr="004A3025">
        <w:rPr>
          <w:rFonts w:asciiTheme="minorHAnsi" w:hAnsiTheme="minorHAnsi" w:cstheme="minorHAnsi"/>
          <w:color w:val="000000" w:themeColor="text1"/>
        </w:rPr>
        <w:t>konuları</w:t>
      </w:r>
      <w:r w:rsidRPr="004A3025">
        <w:rPr>
          <w:rFonts w:asciiTheme="minorHAnsi" w:hAnsiTheme="minorHAnsi" w:cstheme="minorHAnsi"/>
          <w:color w:val="000000" w:themeColor="text1"/>
        </w:rPr>
        <w:t xml:space="preserve"> hem de fotografik özellikleri açısından ayrıştırılabilir ve yarışma, bu bölümlerin biri ya da birkaçı ile birlikte düzenlenebilir. Fotografik özellikler açısından bölümler Siyah-Beyaz Baskı, Renkli Baskı, Saydam (Dia/Slide), Sanal Ortam şeklinde olabilir. Siyah-Beyaz ve Renk</w:t>
      </w:r>
      <w:r w:rsidR="00C17E3B" w:rsidRPr="004A3025">
        <w:rPr>
          <w:rFonts w:asciiTheme="minorHAnsi" w:hAnsiTheme="minorHAnsi" w:cstheme="minorHAnsi"/>
          <w:color w:val="000000" w:themeColor="text1"/>
        </w:rPr>
        <w:t>l</w:t>
      </w:r>
      <w:r w:rsidRPr="004A3025">
        <w:rPr>
          <w:rFonts w:asciiTheme="minorHAnsi" w:hAnsiTheme="minorHAnsi" w:cstheme="minorHAnsi"/>
          <w:color w:val="000000" w:themeColor="text1"/>
        </w:rPr>
        <w:t>i ayırımı yapmadan sadece ‘’Baskı’’ istendiği belirtilerek katılımcı bu konuda özgür de bırakılabilir. Konuları açısından bölümler Doğa, Portre, Gezi Fotoğrafçılığı, Basın Fotoğrafı, Kuramsal veya Belgesel Çalışmalar... ve bunlar gibi olabilir. Her türlü kuramsal çalışmada eserlerin orijininin fotoğraf kökenli olması gerekmektedir. Fotoğraflar ya emülsiyon ya da dijital teknikle üretilmiş olabilirler. Slayt, Baskılar ve/veya elektronik olarak gönderilmiş eserler için aşağıdaki gibi bir ibarenin kullanılması gerekmektedir: “Fotoğraflarlar değiştirilmiş olabilir. Bu değiştirme, eğer fotografik çerçeveler içinde ise, elektronik veya diğer yöntemler kullanılarak gerçekleştirilebilir.” Eğer belli bir dalla ilgili kısıtlama getirilecek ise bunun hangi dalla ilgili olduğu açıklanmalıdır (örneğin: Portre, Gezi Fotoğrafı, vs.) Saydam/Sayısal Gösterileri içinde ayrıca yarışma düzenlenebilir.)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720293" w:rsidRPr="004A3025" w:rsidRDefault="00720293" w:rsidP="004F500B">
      <w:pPr>
        <w:pStyle w:val="NormalWeb"/>
        <w:shd w:val="clear" w:color="auto" w:fill="FFFFFF"/>
        <w:spacing w:before="0" w:beforeAutospacing="0" w:after="150" w:afterAutospacing="0"/>
        <w:jc w:val="both"/>
        <w:rPr>
          <w:rStyle w:val="Gl"/>
          <w:rFonts w:asciiTheme="minorHAnsi" w:hAnsiTheme="minorHAnsi" w:cstheme="minorHAnsi"/>
          <w:color w:val="000000" w:themeColor="text1"/>
        </w:rPr>
      </w:pPr>
    </w:p>
    <w:p w:rsidR="00720293" w:rsidRPr="004A3025" w:rsidRDefault="00720293" w:rsidP="004F500B">
      <w:pPr>
        <w:pStyle w:val="NormalWeb"/>
        <w:shd w:val="clear" w:color="auto" w:fill="FFFFFF"/>
        <w:spacing w:before="0" w:beforeAutospacing="0" w:after="150" w:afterAutospacing="0"/>
        <w:jc w:val="both"/>
        <w:rPr>
          <w:rStyle w:val="Gl"/>
          <w:rFonts w:asciiTheme="minorHAnsi" w:hAnsiTheme="minorHAnsi" w:cstheme="minorHAnsi"/>
          <w:color w:val="000000" w:themeColor="text1"/>
        </w:rPr>
      </w:pP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lastRenderedPageBreak/>
        <w:t xml:space="preserve">5. Yarışmaya her fotoğrafçı en fazla .... </w:t>
      </w:r>
      <w:r w:rsidR="00C17E3B" w:rsidRPr="004A3025">
        <w:rPr>
          <w:rStyle w:val="Gl"/>
          <w:rFonts w:asciiTheme="minorHAnsi" w:hAnsiTheme="minorHAnsi" w:cstheme="minorHAnsi"/>
          <w:color w:val="000000" w:themeColor="text1"/>
        </w:rPr>
        <w:t>Fotoğrafla</w:t>
      </w:r>
      <w:r w:rsidRPr="004A3025">
        <w:rPr>
          <w:rStyle w:val="Gl"/>
          <w:rFonts w:asciiTheme="minorHAnsi" w:hAnsiTheme="minorHAnsi" w:cstheme="minorHAnsi"/>
          <w:color w:val="000000" w:themeColor="text1"/>
        </w:rPr>
        <w:t xml:space="preserve"> katılabilir.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(Yollanacak fotoğraf sayısının sınırlandırılmasında yarar vardır. Alışılmış olan her katılımcıdan bölüm başına 3 ya da 4 fotoğraf istenmesidir. Tek fotoğraflık ya da 4’den daha fazla fotoğraftan oluşan dizilerden oluşan çalışmaların istenmesi de olabilir. Özel durumlar Başvuru Formunda belirtilmelidir)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6. Yarışmaya katılacak fotoğrafların boyutları belirtilecektir.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(Boyut kısıtlaması olmayabileceği gibi, katılımda eşitlik ve sergilemede kolaylık sağlamak için alt ve üst boyut sınırlamalarının belirlenmesinde yarar vardır. "Baskılarda kısa kenar 18 cm. den küçük ve uzun kenar 40 cm. den büyük olmayacaktır” veya “saydamlar 35 mm. ve 5x5 cm. çerçeveli olacaktır” gibi Baskıların herhangi bir malzemeye yapıştırılmasına izin verilecekse bitmiş boyut (paspartu) belirtilmelidir. Sergide çerçeveleme sorunu düzenleyicinin çözeceği şekilde boyut serbest bırakılabilir)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7. Yarışma ..............., ............... ve .............. dışında tüm ÖĞRENCİLERE/ÖĞRETMENLERE açıktır.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(Yarışmaya katılım konusunda bir sınırlama getirilebilir. Ancak bunun duyuruda açık olarak belirtilmesi gerekir. Örnek vermek gerekirse ‘’Yarışma seçici kurul üyeleri dışında amatör / profesyonel tüm fotoğrafçılara açıktır’’ ya da ‘’Daha önce ödül almış / sergilenmiş / yayınlanmış fotoğraflar katılabilir / katılamaz’’ ya da “Yarışma herkese açıktır, ancak eğer düzenleyici bir başvurunun kurallara aykırı olduğunu tespit ederse başvuruyu geri çevirme yetkisine sahiptir’’ gibi ibareler Başvuru Formunda yer almalıdır.)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 xml:space="preserve">8. Fotoğrafların </w:t>
      </w:r>
      <w:r w:rsidR="00C17E3B" w:rsidRPr="004A3025">
        <w:rPr>
          <w:rStyle w:val="Gl"/>
          <w:rFonts w:asciiTheme="minorHAnsi" w:hAnsiTheme="minorHAnsi" w:cstheme="minorHAnsi"/>
          <w:color w:val="000000" w:themeColor="text1"/>
        </w:rPr>
        <w:t>işaretlenmesi:</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(Baskılarda arka yüzün sağ alt köşesine 5 ya da 6 rakamdan oluşan bir rumuz, yapıt adı ve sıra numarası, saydamlarda ise doğru bakış yönünde sol alt köşenin işaretlenmesi ve arka yüzünde yine 5 ya da 6 rakamdan oluşan bir rumuz, yapıt adı ve sıra numarası yazılmalıdır. Katılım Formu da doldurulduktan sonra bir zarfa konularak üzerine sadece rumuz yazılarak fotoğraflar ile birlikte gönderilmelidir.)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720293" w:rsidRPr="004A3025" w:rsidRDefault="00720293"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720293" w:rsidRPr="004A3025" w:rsidRDefault="00720293"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lastRenderedPageBreak/>
        <w:t>9. Seçici Kurul (Jüri</w:t>
      </w:r>
      <w:r w:rsidR="00C17E3B" w:rsidRPr="004A3025">
        <w:rPr>
          <w:rStyle w:val="Gl"/>
          <w:rFonts w:asciiTheme="minorHAnsi" w:hAnsiTheme="minorHAnsi" w:cstheme="minorHAnsi"/>
          <w:color w:val="000000" w:themeColor="text1"/>
        </w:rPr>
        <w:t>):</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 (Soyadı sırasına göre alfabetik)</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xml:space="preserve">(Bir fotoğraf yarışmasında değerlendirmeyi en iyi yapacaklar deneyimli fotoğrafçılardır. Seçici kurulda üye sayısı bir (tek seçicili) </w:t>
      </w:r>
      <w:r w:rsidR="00C17E3B" w:rsidRPr="004A3025">
        <w:rPr>
          <w:rFonts w:asciiTheme="minorHAnsi" w:hAnsiTheme="minorHAnsi" w:cstheme="minorHAnsi"/>
          <w:color w:val="000000" w:themeColor="text1"/>
        </w:rPr>
        <w:t>üç, beş</w:t>
      </w:r>
      <w:r w:rsidRPr="004A3025">
        <w:rPr>
          <w:rFonts w:asciiTheme="minorHAnsi" w:hAnsiTheme="minorHAnsi" w:cstheme="minorHAnsi"/>
          <w:color w:val="000000" w:themeColor="text1"/>
        </w:rPr>
        <w:t xml:space="preserve"> veya yedi olabilir. Üç ise en az ikisinin, beş ise en az üçünün fotoğraf ortamında bilgi ve deneyimi ile tanınan fotoğrafçılar olması gerekir. Beş seçici kurul üyesinin dördünün fotoğraf dünyasından ve birinin düzenleyen kuruluştan olması en uygun olanıdır</w:t>
      </w:r>
      <w:r w:rsidR="00C17E3B" w:rsidRPr="004A3025">
        <w:rPr>
          <w:rFonts w:asciiTheme="minorHAnsi" w:hAnsiTheme="minorHAnsi" w:cstheme="minorHAnsi"/>
          <w:color w:val="000000" w:themeColor="text1"/>
        </w:rPr>
        <w:t>.)</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Style w:val="Gl"/>
          <w:rFonts w:asciiTheme="minorHAnsi" w:hAnsiTheme="minorHAnsi" w:cstheme="minorHAnsi"/>
          <w:color w:val="000000" w:themeColor="text1"/>
        </w:rPr>
        <w:t xml:space="preserve">10. Yarışma </w:t>
      </w:r>
      <w:r w:rsidR="00C17E3B" w:rsidRPr="004A3025">
        <w:rPr>
          <w:rStyle w:val="Gl"/>
          <w:rFonts w:asciiTheme="minorHAnsi" w:hAnsiTheme="minorHAnsi" w:cstheme="minorHAnsi"/>
          <w:color w:val="000000" w:themeColor="text1"/>
        </w:rPr>
        <w:t>Takvimi:</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Son Katılım Tarihi..................................................</w:t>
      </w:r>
      <w:r w:rsidRPr="004A3025">
        <w:rPr>
          <w:rFonts w:asciiTheme="minorHAnsi" w:hAnsiTheme="minorHAnsi" w:cstheme="minorHAnsi"/>
          <w:color w:val="000000" w:themeColor="text1"/>
        </w:rPr>
        <w:br/>
        <w:t>(Duyurudan en az üç ay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Seçici kurul değerlendirmesi..................................</w:t>
      </w:r>
      <w:r w:rsidRPr="004A3025">
        <w:rPr>
          <w:rFonts w:asciiTheme="minorHAnsi" w:hAnsiTheme="minorHAnsi" w:cstheme="minorHAnsi"/>
          <w:color w:val="000000" w:themeColor="text1"/>
        </w:rPr>
        <w:br/>
        <w:t>(Son katılım tarihinden en çok on beş gün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Sonuç Bildirim Tarihi.............................................</w:t>
      </w:r>
      <w:r w:rsidRPr="004A3025">
        <w:rPr>
          <w:rFonts w:asciiTheme="minorHAnsi" w:hAnsiTheme="minorHAnsi" w:cstheme="minorHAnsi"/>
          <w:color w:val="000000" w:themeColor="text1"/>
        </w:rPr>
        <w:br/>
        <w:t>(Değerlendirmeden en geç yedi gün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Sergi ve/veya gösteri ve ödül töreni......................</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(Sonuç Bildirim Tarihinden en geç altmış gün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 xml:space="preserve">Dereceye girememiş eserlerin geri gönderim </w:t>
      </w:r>
      <w:r w:rsidR="00C17E3B" w:rsidRPr="004A3025">
        <w:rPr>
          <w:rFonts w:asciiTheme="minorHAnsi" w:hAnsiTheme="minorHAnsi" w:cstheme="minorHAnsi"/>
          <w:color w:val="000000" w:themeColor="text1"/>
        </w:rPr>
        <w:t>tarihi.</w:t>
      </w:r>
      <w:r w:rsidRPr="004A3025">
        <w:rPr>
          <w:rFonts w:asciiTheme="minorHAnsi" w:hAnsiTheme="minorHAnsi" w:cstheme="minorHAnsi"/>
          <w:color w:val="000000" w:themeColor="text1"/>
        </w:rPr>
        <w:br/>
      </w:r>
      <w:r w:rsidRPr="004A3025">
        <w:rPr>
          <w:rFonts w:asciiTheme="minorHAnsi" w:hAnsiTheme="minorHAnsi" w:cstheme="minorHAnsi"/>
          <w:color w:val="000000" w:themeColor="text1"/>
        </w:rPr>
        <w:br/>
        <w:t>(Sonuç Bildirim Tarihinden en geç otuz gün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Bütün eserlerin geri gönderim tarihi........................</w:t>
      </w:r>
      <w:r w:rsidRPr="004A3025">
        <w:rPr>
          <w:rFonts w:asciiTheme="minorHAnsi" w:hAnsiTheme="minorHAnsi" w:cstheme="minorHAnsi"/>
          <w:color w:val="000000" w:themeColor="text1"/>
        </w:rPr>
        <w:br/>
      </w:r>
      <w:r w:rsidRPr="004A3025">
        <w:rPr>
          <w:rFonts w:asciiTheme="minorHAnsi" w:hAnsiTheme="minorHAnsi" w:cstheme="minorHAnsi"/>
          <w:color w:val="000000" w:themeColor="text1"/>
        </w:rPr>
        <w:br/>
        <w:t>(Sonuç Bildirim Tarihinden en geç doksan gün sonra)</w:t>
      </w:r>
    </w:p>
    <w:p w:rsidR="004F500B" w:rsidRPr="004A3025" w:rsidRDefault="004F500B" w:rsidP="004F500B">
      <w:pPr>
        <w:pStyle w:val="NormalWeb"/>
        <w:shd w:val="clear" w:color="auto" w:fill="FFFFFF"/>
        <w:spacing w:before="0" w:beforeAutospacing="0" w:after="150" w:afterAutospacing="0"/>
        <w:rPr>
          <w:rFonts w:asciiTheme="minorHAnsi" w:hAnsiTheme="minorHAnsi" w:cstheme="minorHAnsi"/>
          <w:color w:val="000000" w:themeColor="text1"/>
        </w:rPr>
      </w:pPr>
      <w:r w:rsidRPr="004A3025">
        <w:rPr>
          <w:rFonts w:asciiTheme="minorHAnsi" w:hAnsiTheme="minorHAnsi" w:cstheme="minorHAnsi"/>
          <w:color w:val="000000" w:themeColor="text1"/>
        </w:rPr>
        <w:t>Katalog ya da Albüm Gönderme Tarihi.....................</w:t>
      </w:r>
      <w:r w:rsidRPr="004A3025">
        <w:rPr>
          <w:rFonts w:asciiTheme="minorHAnsi" w:hAnsiTheme="minorHAnsi" w:cstheme="minorHAnsi"/>
          <w:color w:val="000000" w:themeColor="text1"/>
        </w:rPr>
        <w:br/>
      </w:r>
      <w:r w:rsidRPr="004A3025">
        <w:rPr>
          <w:rFonts w:asciiTheme="minorHAnsi" w:hAnsiTheme="minorHAnsi" w:cstheme="minorHAnsi"/>
          <w:color w:val="000000" w:themeColor="text1"/>
        </w:rPr>
        <w:br/>
        <w:t>(Sonuç Bildirim Tarihinden en geç doksan gün sonra)</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r w:rsidRPr="004A3025">
        <w:rPr>
          <w:rStyle w:val="Gl"/>
          <w:rFonts w:asciiTheme="minorHAnsi" w:hAnsiTheme="minorHAnsi" w:cstheme="minorHAnsi"/>
          <w:color w:val="000000" w:themeColor="text1"/>
        </w:rPr>
        <w:t xml:space="preserve">11. </w:t>
      </w:r>
      <w:r w:rsidR="00C17E3B" w:rsidRPr="004A3025">
        <w:rPr>
          <w:rStyle w:val="Gl"/>
          <w:rFonts w:asciiTheme="minorHAnsi" w:hAnsiTheme="minorHAnsi" w:cstheme="minorHAnsi"/>
          <w:color w:val="000000" w:themeColor="text1"/>
        </w:rPr>
        <w:t>Ödüller: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Birinciye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İkinciye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Üçüncüye ...............</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 xml:space="preserve">(Genellikle uygulanan, yarışmalarda “birinci, ikinci, üçüncü ve mansiyon” şeklinde ödüller verilmesidir. Her yarışma kendi içinde sınırlı bir olaydır. Değerlendirme sonunda ilan edilen ödüllerin düzenleyici tarafından verilmesi gerekir. Ödül verilmeyen ve sergiye kabul ile yetinilen yarışmalar da vardır. Ancak katılımın ve kalitenin yüksek olması amacıyla </w:t>
      </w:r>
      <w:r w:rsidRPr="004A3025">
        <w:rPr>
          <w:rFonts w:asciiTheme="minorHAnsi" w:hAnsiTheme="minorHAnsi" w:cstheme="minorHAnsi"/>
          <w:color w:val="000000" w:themeColor="text1"/>
        </w:rPr>
        <w:lastRenderedPageBreak/>
        <w:t>katılımcıların herhangi bir şekilde özendirilmeleri gereklidir. Ödüllerin dışında sergilemeye giren her katılımcıya bir “Katılım Belgesi” verilmelidir. Ödül ve/veya sergilemede yer almayan yarışmacılara da teşvik amacıyla teşekkür yazısı gönderilebilir.)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br/>
      </w:r>
      <w:r w:rsidRPr="004A3025">
        <w:rPr>
          <w:rStyle w:val="Gl"/>
          <w:rFonts w:asciiTheme="minorHAnsi" w:hAnsiTheme="minorHAnsi" w:cstheme="minorHAnsi"/>
          <w:color w:val="000000" w:themeColor="text1"/>
        </w:rPr>
        <w:t xml:space="preserve">12. Fotoğrafların Alıkonulması, Kullanımı ve Telif </w:t>
      </w:r>
      <w:r w:rsidR="00C17E3B" w:rsidRPr="004A3025">
        <w:rPr>
          <w:rStyle w:val="Gl"/>
          <w:rFonts w:asciiTheme="minorHAnsi" w:hAnsiTheme="minorHAnsi" w:cstheme="minorHAnsi"/>
          <w:color w:val="000000" w:themeColor="text1"/>
        </w:rPr>
        <w:t>Ücreti:</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(Düzenleyicinin ödül alan, sergilenen, yarışmaya katılan fotoğraflardan; sergileme, yarışmaya ilişkin duyurular ve katalog dışında yararlanmak istemesi halinde fotoğraf sahibinden yazılı izin talep etmesi ve telif ücreti ödemesi esastır. Fotoğraf sahibinin bunu kabul etmeme hakkı saklıdır. Fotoğrafın gerek yukarıda belirtilen asıl amaç için kullanımı, gerekse de eser sahibinden onay alınarak başka bir amaç için kullanımı hallerinde, fotoğrafçının ismi mutlaka belirtilmelidir.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Fotoğrafların geçici olarak alıkonulması esnasında (bir yıl boyunca gezici bir sergi oluşturulması gibi...) seçim, sergiye hazırlama, sergileme, sergiden toplanma sebebiyle doğabilecek olası hasarlardan düzenleyici sorumludur.</w:t>
      </w:r>
    </w:p>
    <w:p w:rsidR="004F500B" w:rsidRPr="004A3025" w:rsidRDefault="004F500B" w:rsidP="004F500B">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4A3025">
        <w:rPr>
          <w:rFonts w:asciiTheme="minorHAnsi" w:hAnsiTheme="minorHAnsi" w:cstheme="minorHAnsi"/>
          <w:color w:val="000000" w:themeColor="text1"/>
        </w:rPr>
        <w:t>Fotoğrafların geçici olarak alıkonulması en fazla bir yıl ile sınırlanır. Bir yılsonunda yeniden izin alınması gerekir.</w:t>
      </w:r>
    </w:p>
    <w:p w:rsidR="004F500B" w:rsidRPr="004A3025" w:rsidRDefault="004F500B" w:rsidP="004F500B">
      <w:pPr>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Default="004F500B" w:rsidP="004F500B">
      <w:pPr>
        <w:spacing w:line="360" w:lineRule="auto"/>
        <w:rPr>
          <w:rFonts w:cstheme="minorHAnsi"/>
          <w:color w:val="000000" w:themeColor="text1"/>
          <w:sz w:val="24"/>
          <w:szCs w:val="24"/>
        </w:rPr>
      </w:pPr>
    </w:p>
    <w:p w:rsidR="00F25E78" w:rsidRPr="004A3025" w:rsidRDefault="00F25E78"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3750B7" w:rsidP="004F500B">
      <w:pPr>
        <w:jc w:val="center"/>
        <w:rPr>
          <w:rFonts w:cstheme="minorHAnsi"/>
          <w:b/>
          <w:color w:val="000000" w:themeColor="text1"/>
          <w:sz w:val="24"/>
          <w:szCs w:val="24"/>
        </w:rPr>
      </w:pPr>
      <w:r>
        <w:rPr>
          <w:rFonts w:cstheme="minorHAnsi"/>
          <w:b/>
          <w:color w:val="000000" w:themeColor="text1"/>
          <w:sz w:val="24"/>
          <w:szCs w:val="24"/>
        </w:rPr>
        <w:lastRenderedPageBreak/>
        <w:t xml:space="preserve">EK-3 </w:t>
      </w:r>
      <w:r w:rsidR="004F500B" w:rsidRPr="004A3025">
        <w:rPr>
          <w:rFonts w:cstheme="minorHAnsi"/>
          <w:b/>
          <w:color w:val="000000" w:themeColor="text1"/>
          <w:sz w:val="24"/>
          <w:szCs w:val="24"/>
        </w:rPr>
        <w:t xml:space="preserve">ÖRNEK KİTAP İNCELEME FORMU </w:t>
      </w: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jc w:val="cente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ÖĞRENCİNİN ADI VE SOYADI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SINIFI VE NUMARASI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KİTABIN ADI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YAZARI  </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YAYINEVİ VE TARİHİ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SAYFA SAYISI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KONUSU </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ANA FİKRİ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KAHRAMANLAR VE ÖZELLİKLERİ</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YER VE ZAMAN</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ÖZETİ</w:t>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color w:val="000000" w:themeColor="text1"/>
          <w:sz w:val="24"/>
          <w:szCs w:val="24"/>
        </w:rPr>
      </w:pPr>
      <w:r w:rsidRPr="004A3025">
        <w:rPr>
          <w:rFonts w:cstheme="minorHAnsi"/>
          <w:b/>
          <w:color w:val="000000" w:themeColor="text1"/>
          <w:sz w:val="24"/>
          <w:szCs w:val="24"/>
        </w:rPr>
        <w:t>KİTAPLA İLGİLİ YORUMLARINIZ</w:t>
      </w:r>
      <w:r w:rsidRPr="004A3025">
        <w:rPr>
          <w:rFonts w:cstheme="minorHAnsi"/>
          <w:b/>
          <w:color w:val="000000" w:themeColor="text1"/>
          <w:sz w:val="24"/>
          <w:szCs w:val="24"/>
        </w:rPr>
        <w:tab/>
        <w:t>:</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KAHRAMANLARDAN HANGİSİ OLMAK İSTERDİM? NEDEN?</w:t>
      </w: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lastRenderedPageBreak/>
        <w:t xml:space="preserve">KİTAP HANGİ OLUMLU </w:t>
      </w:r>
      <w:r w:rsidR="00BA46C0" w:rsidRPr="004A3025">
        <w:rPr>
          <w:rFonts w:cstheme="minorHAnsi"/>
          <w:b/>
          <w:color w:val="000000" w:themeColor="text1"/>
          <w:sz w:val="24"/>
          <w:szCs w:val="24"/>
        </w:rPr>
        <w:t>DAVRANIŞLARI/</w:t>
      </w:r>
      <w:r w:rsidRPr="004A3025">
        <w:rPr>
          <w:rFonts w:cstheme="minorHAnsi"/>
          <w:b/>
          <w:color w:val="000000" w:themeColor="text1"/>
          <w:sz w:val="24"/>
          <w:szCs w:val="24"/>
        </w:rPr>
        <w:t>DEĞERLERİ ÖN PLANA ÇIKARIYOR?</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KİTAP HANGİ OLUMSUZ </w:t>
      </w:r>
      <w:r w:rsidR="00BA46C0" w:rsidRPr="004A3025">
        <w:rPr>
          <w:rFonts w:cstheme="minorHAnsi"/>
          <w:b/>
          <w:color w:val="000000" w:themeColor="text1"/>
          <w:sz w:val="24"/>
          <w:szCs w:val="24"/>
        </w:rPr>
        <w:t>DAVRANIŞLARI/</w:t>
      </w:r>
      <w:r w:rsidRPr="004A3025">
        <w:rPr>
          <w:rFonts w:cstheme="minorHAnsi"/>
          <w:b/>
          <w:color w:val="000000" w:themeColor="text1"/>
          <w:sz w:val="24"/>
          <w:szCs w:val="24"/>
        </w:rPr>
        <w:t>DEĞERLERİ ÖN PLANA ÇIKARIYOR?</w:t>
      </w:r>
    </w:p>
    <w:p w:rsidR="004F500B" w:rsidRPr="004A3025" w:rsidRDefault="004F500B" w:rsidP="004F500B">
      <w:pPr>
        <w:rPr>
          <w:rFonts w:cstheme="minorHAnsi"/>
          <w:b/>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KİTAPTA OLUMLU/OLUMSUZ HANGİ DEĞERLER</w:t>
      </w:r>
      <w:r w:rsidR="00BA46C0" w:rsidRPr="004A3025">
        <w:rPr>
          <w:rFonts w:cstheme="minorHAnsi"/>
          <w:b/>
          <w:color w:val="000000" w:themeColor="text1"/>
          <w:sz w:val="24"/>
          <w:szCs w:val="24"/>
        </w:rPr>
        <w:t>/DAVRANIŞALR</w:t>
      </w:r>
      <w:r w:rsidRPr="004A3025">
        <w:rPr>
          <w:rFonts w:cstheme="minorHAnsi"/>
          <w:b/>
          <w:color w:val="000000" w:themeColor="text1"/>
          <w:sz w:val="24"/>
          <w:szCs w:val="24"/>
        </w:rPr>
        <w:t xml:space="preserve"> GİZLİ/AÇIK SİMGE, SEMBOL, İFADE GİBİ YAPILARLA VERİLİYOR?</w:t>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b/>
          <w:color w:val="000000" w:themeColor="text1"/>
          <w:sz w:val="24"/>
          <w:szCs w:val="24"/>
        </w:rPr>
      </w:pPr>
      <w:r w:rsidRPr="004A3025">
        <w:rPr>
          <w:rFonts w:cstheme="minorHAnsi"/>
          <w:b/>
          <w:color w:val="000000" w:themeColor="text1"/>
          <w:sz w:val="24"/>
          <w:szCs w:val="24"/>
        </w:rPr>
        <w:t xml:space="preserve">SİZ BU KİTABI BİR BAŞKASINA TAVSİYE EDER MİSİNİZ? NİÇİN? </w:t>
      </w:r>
    </w:p>
    <w:p w:rsidR="004F500B" w:rsidRPr="004A3025" w:rsidRDefault="004F500B" w:rsidP="004F500B">
      <w:pPr>
        <w:rPr>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3750B7" w:rsidRDefault="003750B7" w:rsidP="004F500B">
      <w:pPr>
        <w:rPr>
          <w:rStyle w:val="Gl"/>
          <w:rFonts w:cstheme="minorHAnsi"/>
          <w:color w:val="000000" w:themeColor="text1"/>
          <w:sz w:val="24"/>
          <w:szCs w:val="24"/>
        </w:rPr>
      </w:pPr>
    </w:p>
    <w:p w:rsidR="004F500B" w:rsidRPr="004A3025" w:rsidRDefault="003750B7" w:rsidP="003750B7">
      <w:pPr>
        <w:jc w:val="center"/>
        <w:rPr>
          <w:rStyle w:val="Gl"/>
          <w:rFonts w:cstheme="minorHAnsi"/>
          <w:color w:val="000000" w:themeColor="text1"/>
          <w:sz w:val="24"/>
          <w:szCs w:val="24"/>
        </w:rPr>
      </w:pPr>
      <w:r>
        <w:rPr>
          <w:rStyle w:val="Gl"/>
          <w:rFonts w:cstheme="minorHAnsi"/>
          <w:color w:val="000000" w:themeColor="text1"/>
          <w:sz w:val="24"/>
          <w:szCs w:val="24"/>
        </w:rPr>
        <w:lastRenderedPageBreak/>
        <w:t xml:space="preserve">EK 4 </w:t>
      </w:r>
      <w:r w:rsidR="004F500B" w:rsidRPr="004A3025">
        <w:rPr>
          <w:rStyle w:val="Gl"/>
          <w:rFonts w:cstheme="minorHAnsi"/>
          <w:color w:val="000000" w:themeColor="text1"/>
          <w:sz w:val="24"/>
          <w:szCs w:val="24"/>
        </w:rPr>
        <w:t>ÖRNEK KISA FİLM YARIŞMASI KURALLARI</w:t>
      </w:r>
    </w:p>
    <w:p w:rsidR="004F500B" w:rsidRPr="004A3025" w:rsidRDefault="004F500B" w:rsidP="004F500B">
      <w:pPr>
        <w:jc w:val="both"/>
        <w:rPr>
          <w:rStyle w:val="Gl"/>
          <w:rFonts w:cstheme="minorHAnsi"/>
          <w:b w:val="0"/>
          <w:color w:val="000000" w:themeColor="text1"/>
          <w:sz w:val="24"/>
          <w:szCs w:val="24"/>
        </w:rPr>
      </w:pP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Amaç: ……………………………………………</w:t>
      </w:r>
      <w:r w:rsidR="00C17E3B" w:rsidRPr="004A3025">
        <w:rPr>
          <w:rStyle w:val="Gl"/>
          <w:rFonts w:cstheme="minorHAnsi"/>
          <w:color w:val="000000" w:themeColor="text1"/>
          <w:sz w:val="24"/>
          <w:szCs w:val="24"/>
        </w:rPr>
        <w:t>……</w:t>
      </w:r>
      <w:r w:rsidRPr="004A3025">
        <w:rPr>
          <w:rStyle w:val="Gl"/>
          <w:rFonts w:cstheme="minorHAnsi"/>
          <w:color w:val="000000" w:themeColor="text1"/>
          <w:sz w:val="24"/>
          <w:szCs w:val="24"/>
        </w:rPr>
        <w:t>.</w:t>
      </w:r>
    </w:p>
    <w:p w:rsidR="004F500B" w:rsidRPr="004A3025" w:rsidRDefault="004F500B" w:rsidP="004F500B">
      <w:pPr>
        <w:jc w:val="both"/>
        <w:rPr>
          <w:rStyle w:val="Gl"/>
          <w:rFonts w:cstheme="minorHAnsi"/>
          <w:b w:val="0"/>
          <w:color w:val="000000" w:themeColor="text1"/>
          <w:sz w:val="24"/>
          <w:szCs w:val="24"/>
        </w:rPr>
      </w:pP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Resmi ve özel ortaokullar 5.6.7.8 sınıf öğrencileri </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Resmi ve özel ortaöğretim Okulları 9.10.11.12.sınıf öğrencileri </w:t>
      </w:r>
    </w:p>
    <w:p w:rsidR="004F500B" w:rsidRPr="004A3025" w:rsidRDefault="004F500B" w:rsidP="004F500B">
      <w:pPr>
        <w:jc w:val="both"/>
        <w:rPr>
          <w:rStyle w:val="Gl"/>
          <w:rFonts w:cstheme="minorHAnsi"/>
          <w:b w:val="0"/>
          <w:color w:val="000000" w:themeColor="text1"/>
          <w:sz w:val="24"/>
          <w:szCs w:val="24"/>
        </w:rPr>
      </w:pP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Genel Kurallar</w:t>
      </w:r>
    </w:p>
    <w:p w:rsidR="004F500B" w:rsidRPr="004A3025" w:rsidRDefault="004F500B" w:rsidP="004F500B">
      <w:pPr>
        <w:numPr>
          <w:ilvl w:val="0"/>
          <w:numId w:val="21"/>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 resmi ve özel ortaokul ve ortaöğretimde yer alan öğrencilerine açıktır.</w:t>
      </w:r>
    </w:p>
    <w:p w:rsidR="004F500B" w:rsidRPr="004A3025" w:rsidRDefault="004F500B" w:rsidP="004F500B">
      <w:pPr>
        <w:numPr>
          <w:ilvl w:val="0"/>
          <w:numId w:val="21"/>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Katılımcılar birden çok filmle yarışmaya katılabilirler. Bir okul, okul ön eleme jürisi tarafından tespit edilecek en fazla</w:t>
      </w:r>
      <w:r w:rsidR="00C17E3B" w:rsidRPr="004A3025">
        <w:rPr>
          <w:rStyle w:val="Gl"/>
          <w:rFonts w:cstheme="minorHAnsi"/>
          <w:color w:val="000000" w:themeColor="text1"/>
          <w:sz w:val="24"/>
          <w:szCs w:val="24"/>
        </w:rPr>
        <w:t xml:space="preserve"> …</w:t>
      </w:r>
      <w:r w:rsidRPr="004A3025">
        <w:rPr>
          <w:rStyle w:val="Gl"/>
          <w:rFonts w:cstheme="minorHAnsi"/>
          <w:color w:val="000000" w:themeColor="text1"/>
          <w:sz w:val="24"/>
          <w:szCs w:val="24"/>
        </w:rPr>
        <w:t>. filmle yarışmaya katılabilir.</w:t>
      </w:r>
    </w:p>
    <w:p w:rsidR="004F500B" w:rsidRPr="004A3025" w:rsidRDefault="004F500B" w:rsidP="004F500B">
      <w:pPr>
        <w:numPr>
          <w:ilvl w:val="0"/>
          <w:numId w:val="21"/>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Yarışmaya katılacak filmlerin konusu şartnamede belirtilen konuların dışına çıkmamalıdır.</w:t>
      </w:r>
    </w:p>
    <w:p w:rsidR="004F500B" w:rsidRPr="004A3025" w:rsidRDefault="004F500B" w:rsidP="004F500B">
      <w:pPr>
        <w:numPr>
          <w:ilvl w:val="0"/>
          <w:numId w:val="21"/>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Yarışmada yer alan adaylar, şartnamede yer alan koşulları kabul etmiş sayılırlar.</w:t>
      </w:r>
    </w:p>
    <w:p w:rsidR="004F500B" w:rsidRPr="004A3025" w:rsidRDefault="004F500B" w:rsidP="004F500B">
      <w:pPr>
        <w:jc w:val="both"/>
        <w:rPr>
          <w:rStyle w:val="Gl"/>
          <w:rFonts w:cstheme="minorHAnsi"/>
          <w:b w:val="0"/>
          <w:color w:val="000000" w:themeColor="text1"/>
          <w:sz w:val="24"/>
          <w:szCs w:val="24"/>
        </w:rPr>
      </w:pPr>
    </w:p>
    <w:p w:rsidR="004F500B" w:rsidRPr="004A3025" w:rsidRDefault="00C17E3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Konu:</w:t>
      </w: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1)……………</w:t>
      </w:r>
      <w:r w:rsidR="00C17E3B" w:rsidRPr="004A3025">
        <w:rPr>
          <w:rStyle w:val="Gl"/>
          <w:rFonts w:cstheme="minorHAnsi"/>
          <w:color w:val="000000" w:themeColor="text1"/>
          <w:sz w:val="24"/>
          <w:szCs w:val="24"/>
        </w:rPr>
        <w:t>……</w:t>
      </w:r>
      <w:r w:rsidRPr="004A3025">
        <w:rPr>
          <w:rStyle w:val="Gl"/>
          <w:rFonts w:cstheme="minorHAnsi"/>
          <w:color w:val="000000" w:themeColor="text1"/>
          <w:sz w:val="24"/>
          <w:szCs w:val="24"/>
        </w:rPr>
        <w:t>.</w:t>
      </w: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2)………………</w:t>
      </w:r>
      <w:r w:rsidR="00C17E3B" w:rsidRPr="004A3025">
        <w:rPr>
          <w:rStyle w:val="Gl"/>
          <w:rFonts w:cstheme="minorHAnsi"/>
          <w:color w:val="000000" w:themeColor="text1"/>
          <w:sz w:val="24"/>
          <w:szCs w:val="24"/>
        </w:rPr>
        <w:t>……</w:t>
      </w:r>
      <w:r w:rsidRPr="004A3025">
        <w:rPr>
          <w:rStyle w:val="Gl"/>
          <w:rFonts w:cstheme="minorHAnsi"/>
          <w:color w:val="000000" w:themeColor="text1"/>
          <w:sz w:val="24"/>
          <w:szCs w:val="24"/>
        </w:rPr>
        <w:t>.</w:t>
      </w:r>
    </w:p>
    <w:p w:rsidR="004F500B" w:rsidRPr="004A3025" w:rsidRDefault="004F500B" w:rsidP="004F500B">
      <w:pPr>
        <w:jc w:val="both"/>
        <w:rPr>
          <w:rStyle w:val="Gl"/>
          <w:rFonts w:cstheme="minorHAnsi"/>
          <w:b w:val="0"/>
          <w:color w:val="000000" w:themeColor="text1"/>
          <w:sz w:val="24"/>
          <w:szCs w:val="24"/>
        </w:rPr>
      </w:pP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Başvuru Koşulları</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Yarışmaya katılacak filmler istenilen formatta üretilebilir.</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Filmler, ……… formatında teslim edilmelidir.</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Başvuruda bulunacak kısa filmlerde tür sınırlaması yoktur. Filmler belgesel, imgesel, deneysel, animasyon vb. türde olabilir.</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Başvuruda bulunan filmlerin süresi (Jenerik Dâhil) 15 </w:t>
      </w:r>
      <w:r w:rsidR="00C17E3B" w:rsidRPr="004A3025">
        <w:rPr>
          <w:rStyle w:val="Gl"/>
          <w:rFonts w:cstheme="minorHAnsi"/>
          <w:color w:val="000000" w:themeColor="text1"/>
          <w:sz w:val="24"/>
          <w:szCs w:val="24"/>
        </w:rPr>
        <w:t>dakika (</w:t>
      </w:r>
      <w:r w:rsidRPr="004A3025">
        <w:rPr>
          <w:rStyle w:val="Gl"/>
          <w:rFonts w:cstheme="minorHAnsi"/>
          <w:color w:val="000000" w:themeColor="text1"/>
          <w:sz w:val="24"/>
          <w:szCs w:val="24"/>
        </w:rPr>
        <w:t>en fazla) ile sınırlıdır.</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Bir film için sadece bir yönetmen adıyla başvurulabilir.</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Başvuruda bulunan katılımcılar, filmleri ve belirtilen dokümanları ……tarihine ………………………………….  kısa film kuruluna  elden teslim ederler.  </w:t>
      </w:r>
    </w:p>
    <w:p w:rsidR="004F500B" w:rsidRPr="004A3025" w:rsidRDefault="004F500B" w:rsidP="004F500B">
      <w:pPr>
        <w:numPr>
          <w:ilvl w:val="0"/>
          <w:numId w:val="22"/>
        </w:numPr>
        <w:spacing w:after="0" w:line="240" w:lineRule="auto"/>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Yarışmaya katılmak isteyenler ………………………</w:t>
      </w:r>
      <w:r w:rsidR="00C17E3B" w:rsidRPr="004A3025">
        <w:rPr>
          <w:rStyle w:val="Gl"/>
          <w:rFonts w:cstheme="minorHAnsi"/>
          <w:color w:val="000000" w:themeColor="text1"/>
          <w:sz w:val="24"/>
          <w:szCs w:val="24"/>
        </w:rPr>
        <w:t>……</w:t>
      </w:r>
      <w:r w:rsidRPr="004A3025">
        <w:rPr>
          <w:rStyle w:val="Gl"/>
          <w:rFonts w:cstheme="minorHAnsi"/>
          <w:color w:val="000000" w:themeColor="text1"/>
          <w:sz w:val="24"/>
          <w:szCs w:val="24"/>
        </w:rPr>
        <w:t>ne eserleri ile birlikte aşağıda belirtilen dokümanlarla başvuracaklardır.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a) Katılımcı tarafından doldurulacak imzalanmış katılım formu,</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b) Filmin özeti (En fazla 100 kelime)</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c) Filmin künyesi</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d) Yönetmenin özgeçmişi, fotoğrafı, iletişim adresi ve iletişim telefonu,</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e) Belirtilen formatlardan herhangi birinde eserin en az 3 kopyası. </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lastRenderedPageBreak/>
        <w:t>8.  Yarışma katılım şartlarını yerine getirmeyen katılımcıların filmleri değerlendirmeye alınmayacaktır.</w:t>
      </w:r>
    </w:p>
    <w:p w:rsidR="004F500B" w:rsidRPr="004A3025" w:rsidRDefault="004F500B" w:rsidP="004F500B">
      <w:pPr>
        <w:jc w:val="both"/>
        <w:rPr>
          <w:rStyle w:val="Gl"/>
          <w:rFonts w:cstheme="minorHAnsi"/>
          <w:b w:val="0"/>
          <w:color w:val="000000" w:themeColor="text1"/>
          <w:sz w:val="24"/>
          <w:szCs w:val="24"/>
        </w:rPr>
      </w:pP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Değerlendirme Kriterleri</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Eserler jüri tarafından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Senaryoda özgünlük (5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Filmde yaratıcılık (5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Filmin yarışma temasını ifade edebilme gücü (20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Filmde duygu ve etkileyicilik (20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Filmin çekim tekniği ve kalitesi (20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 - Video</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 - Ses</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Anlatım Dili ve kurgu (20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Süre kullanımı (5 puan)</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Filmin Adının uygunluğu gibi kriterlerle değerlendirilecektir.</w:t>
      </w: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Yasal Sorumluluklar: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 xml:space="preserve">1. Alıntı ve çalıntı eserlerden doğabilecek telif sıkıntıları yarışmacıya aittir, bu ortaya çıktığında ilgili eser yarışmadan men edilir. Ödül aldıktan sonra belirlenen eserlerin ödülleri geri alınır. </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2. Eserde yönetmen ve kameraman ilgili okulun öğrencisi olmalıdır. Oyuncu kullanımı serbesttir.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3. Belgesellerde eski görüntü kullanılabilir.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4. Yarışmaya katılan bütün filmleri ……………………tarafından her türlü yayın hakkına sahip olacaktır.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5. Filmin yönetmeni, telif hakkı doğuran “senaryo” ve “müzik” eserleri kullanmış ise bu eserle ilgili sorumluluk yönetmene aittir.</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Not: Yarışma değerlendirilmesi yapılırken kurullarımıza destek vermek ve değerlendirme yapmak için Alan Uzmanları, Sinema Yazarları, Yönetmenler, Sinema Oyuncuları, Öğretim Görevlileri davet edilecektir.</w:t>
      </w:r>
    </w:p>
    <w:p w:rsidR="003750B7" w:rsidRDefault="003750B7" w:rsidP="004F500B">
      <w:pPr>
        <w:jc w:val="both"/>
        <w:rPr>
          <w:rStyle w:val="Gl"/>
          <w:rFonts w:cstheme="minorHAnsi"/>
          <w:color w:val="000000" w:themeColor="text1"/>
          <w:sz w:val="24"/>
          <w:szCs w:val="24"/>
        </w:rPr>
      </w:pPr>
    </w:p>
    <w:p w:rsidR="003750B7" w:rsidRDefault="003750B7" w:rsidP="004F500B">
      <w:pPr>
        <w:jc w:val="both"/>
        <w:rPr>
          <w:rStyle w:val="Gl"/>
          <w:rFonts w:cstheme="minorHAnsi"/>
          <w:color w:val="000000" w:themeColor="text1"/>
          <w:sz w:val="24"/>
          <w:szCs w:val="24"/>
        </w:rPr>
      </w:pPr>
    </w:p>
    <w:p w:rsidR="003750B7" w:rsidRDefault="003750B7" w:rsidP="004F500B">
      <w:pPr>
        <w:jc w:val="both"/>
        <w:rPr>
          <w:rStyle w:val="Gl"/>
          <w:rFonts w:cstheme="minorHAnsi"/>
          <w:color w:val="000000" w:themeColor="text1"/>
          <w:sz w:val="24"/>
          <w:szCs w:val="24"/>
        </w:rPr>
      </w:pP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lastRenderedPageBreak/>
        <w:t>Kısa film Yarışması</w:t>
      </w:r>
    </w:p>
    <w:p w:rsidR="004F500B" w:rsidRPr="004A3025" w:rsidRDefault="004F500B" w:rsidP="004F500B">
      <w:pPr>
        <w:jc w:val="both"/>
        <w:rPr>
          <w:rStyle w:val="Gl"/>
          <w:rFonts w:cstheme="minorHAnsi"/>
          <w:color w:val="000000" w:themeColor="text1"/>
          <w:sz w:val="24"/>
          <w:szCs w:val="24"/>
        </w:rPr>
      </w:pPr>
    </w:p>
    <w:p w:rsidR="004F500B" w:rsidRPr="004A3025" w:rsidRDefault="004F500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İlk Başvuru</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 xml:space="preserve">: </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Son Başvuru</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Eser Teslim Tarihi</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Eser teslim Yeri</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Değerlendirme</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 xml:space="preserve">: </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Sergi</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 xml:space="preserve">: </w:t>
      </w:r>
    </w:p>
    <w:p w:rsidR="004F500B" w:rsidRPr="004A3025" w:rsidRDefault="004F500B" w:rsidP="004F500B">
      <w:pPr>
        <w:rPr>
          <w:rStyle w:val="Gl"/>
          <w:rFonts w:cstheme="minorHAnsi"/>
          <w:color w:val="000000" w:themeColor="text1"/>
          <w:sz w:val="24"/>
          <w:szCs w:val="24"/>
        </w:rPr>
      </w:pPr>
      <w:r w:rsidRPr="004A3025">
        <w:rPr>
          <w:rStyle w:val="Gl"/>
          <w:rFonts w:cstheme="minorHAnsi"/>
          <w:color w:val="000000" w:themeColor="text1"/>
          <w:sz w:val="24"/>
          <w:szCs w:val="24"/>
        </w:rPr>
        <w:t>Yer</w:t>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r>
      <w:r w:rsidRPr="004A3025">
        <w:rPr>
          <w:rStyle w:val="Gl"/>
          <w:rFonts w:cstheme="minorHAnsi"/>
          <w:color w:val="000000" w:themeColor="text1"/>
          <w:sz w:val="24"/>
          <w:szCs w:val="24"/>
        </w:rPr>
        <w:tab/>
        <w:t xml:space="preserve">: </w:t>
      </w:r>
    </w:p>
    <w:p w:rsidR="004F500B" w:rsidRPr="004A3025" w:rsidRDefault="004F500B" w:rsidP="004F500B">
      <w:pPr>
        <w:jc w:val="both"/>
        <w:rPr>
          <w:rStyle w:val="Gl"/>
          <w:rFonts w:cstheme="minorHAnsi"/>
          <w:color w:val="000000" w:themeColor="text1"/>
          <w:sz w:val="24"/>
          <w:szCs w:val="24"/>
        </w:rPr>
      </w:pPr>
    </w:p>
    <w:p w:rsidR="004F500B" w:rsidRPr="004A3025" w:rsidRDefault="004F500B" w:rsidP="004F500B">
      <w:pPr>
        <w:jc w:val="both"/>
        <w:rPr>
          <w:rStyle w:val="Gl"/>
          <w:rFonts w:cstheme="minorHAnsi"/>
          <w:color w:val="000000" w:themeColor="text1"/>
          <w:sz w:val="24"/>
          <w:szCs w:val="24"/>
        </w:rPr>
      </w:pPr>
    </w:p>
    <w:p w:rsidR="004F500B" w:rsidRPr="004A3025" w:rsidRDefault="00C17E3B" w:rsidP="004F500B">
      <w:pPr>
        <w:jc w:val="both"/>
        <w:rPr>
          <w:rStyle w:val="Gl"/>
          <w:rFonts w:cstheme="minorHAnsi"/>
          <w:color w:val="000000" w:themeColor="text1"/>
          <w:sz w:val="24"/>
          <w:szCs w:val="24"/>
        </w:rPr>
      </w:pPr>
      <w:r w:rsidRPr="004A3025">
        <w:rPr>
          <w:rStyle w:val="Gl"/>
          <w:rFonts w:cstheme="minorHAnsi"/>
          <w:color w:val="000000" w:themeColor="text1"/>
          <w:sz w:val="24"/>
          <w:szCs w:val="24"/>
        </w:rPr>
        <w:t>Kısa film</w:t>
      </w:r>
      <w:r w:rsidR="004F500B" w:rsidRPr="004A3025">
        <w:rPr>
          <w:rStyle w:val="Gl"/>
          <w:rFonts w:cstheme="minorHAnsi"/>
          <w:color w:val="000000" w:themeColor="text1"/>
          <w:sz w:val="24"/>
          <w:szCs w:val="24"/>
        </w:rPr>
        <w:t xml:space="preserve"> Yarışması Kurulu:</w:t>
      </w:r>
    </w:p>
    <w:p w:rsidR="004F500B" w:rsidRPr="004A3025" w:rsidRDefault="004F500B" w:rsidP="004F500B">
      <w:pPr>
        <w:jc w:val="both"/>
        <w:rPr>
          <w:rStyle w:val="Gl"/>
          <w:rFonts w:cstheme="minorHAnsi"/>
          <w:b w:val="0"/>
          <w:color w:val="000000" w:themeColor="text1"/>
          <w:sz w:val="24"/>
          <w:szCs w:val="24"/>
        </w:rPr>
      </w:pPr>
      <w:r w:rsidRPr="004A3025">
        <w:rPr>
          <w:rStyle w:val="Gl"/>
          <w:rFonts w:cstheme="minorHAnsi"/>
          <w:color w:val="000000" w:themeColor="text1"/>
          <w:sz w:val="24"/>
          <w:szCs w:val="24"/>
        </w:rPr>
        <w:t>Yarışma, seçici kurul üyeleri tarafından yapılacaktır.</w:t>
      </w:r>
    </w:p>
    <w:p w:rsidR="004F500B" w:rsidRPr="004A3025" w:rsidRDefault="004F500B" w:rsidP="004F500B">
      <w:pPr>
        <w:jc w:val="both"/>
        <w:rPr>
          <w:rStyle w:val="Gl"/>
          <w:rFonts w:cstheme="minorHAnsi"/>
          <w:b w:val="0"/>
          <w:color w:val="000000" w:themeColor="text1"/>
          <w:sz w:val="24"/>
          <w:szCs w:val="24"/>
        </w:rPr>
      </w:pPr>
    </w:p>
    <w:p w:rsidR="004A3025" w:rsidRDefault="004A3025"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8A2DDD" w:rsidRDefault="008A2DDD"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4A3025" w:rsidRDefault="004A3025"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4A3025" w:rsidRDefault="004A3025"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4A3025" w:rsidRDefault="004A3025"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4A3025" w:rsidRDefault="004A3025"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3750B7" w:rsidRDefault="003750B7"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3750B7" w:rsidRDefault="003750B7"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3750B7" w:rsidRDefault="003750B7" w:rsidP="004F500B">
      <w:pPr>
        <w:pStyle w:val="NormalWeb"/>
        <w:shd w:val="clear" w:color="auto" w:fill="FFFFFF"/>
        <w:spacing w:before="0" w:beforeAutospacing="0" w:after="390" w:afterAutospacing="0" w:line="390" w:lineRule="atLeast"/>
        <w:rPr>
          <w:rFonts w:asciiTheme="minorHAnsi" w:hAnsiTheme="minorHAnsi" w:cstheme="minorHAnsi"/>
          <w:b/>
          <w:bCs/>
          <w:color w:val="000000" w:themeColor="text1"/>
        </w:rPr>
      </w:pPr>
    </w:p>
    <w:p w:rsidR="004F500B" w:rsidRPr="004A3025" w:rsidRDefault="003750B7"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EK-5 </w:t>
      </w:r>
      <w:r w:rsidR="004F500B" w:rsidRPr="004A3025">
        <w:rPr>
          <w:rFonts w:asciiTheme="minorHAnsi" w:hAnsiTheme="minorHAnsi" w:cstheme="minorHAnsi"/>
          <w:b/>
          <w:bCs/>
          <w:color w:val="000000" w:themeColor="text1"/>
        </w:rPr>
        <w:t>ZİHİN VE KAVRAM HARİTASI NEDİR?</w:t>
      </w:r>
    </w:p>
    <w:p w:rsidR="004F500B" w:rsidRPr="004A3025" w:rsidRDefault="004F500B" w:rsidP="004F500B">
      <w:pPr>
        <w:pStyle w:val="NormalWeb"/>
        <w:shd w:val="clear" w:color="auto" w:fill="FFFFFF"/>
        <w:spacing w:before="0" w:beforeAutospacing="0" w:after="390" w:afterAutospacing="0" w:line="390" w:lineRule="atLeast"/>
        <w:jc w:val="both"/>
        <w:rPr>
          <w:rFonts w:asciiTheme="minorHAnsi" w:hAnsiTheme="minorHAnsi" w:cstheme="minorHAnsi"/>
          <w:color w:val="000000" w:themeColor="text1"/>
        </w:rPr>
      </w:pPr>
      <w:r w:rsidRPr="004A3025">
        <w:rPr>
          <w:rFonts w:asciiTheme="minorHAnsi" w:hAnsiTheme="minorHAnsi" w:cstheme="minorHAnsi"/>
          <w:color w:val="000000" w:themeColor="text1"/>
        </w:rPr>
        <w:t>Bir zihin/kavram haritasını anlamanın en basit yolu, onu bir </w:t>
      </w:r>
      <w:r w:rsidRPr="004A3025">
        <w:rPr>
          <w:rStyle w:val="Gl"/>
          <w:rFonts w:asciiTheme="minorHAnsi" w:hAnsiTheme="minorHAnsi" w:cstheme="minorHAnsi"/>
          <w:color w:val="000000" w:themeColor="text1"/>
        </w:rPr>
        <w:t>şehir haritasına</w:t>
      </w:r>
      <w:r w:rsidRPr="004A3025">
        <w:rPr>
          <w:rFonts w:asciiTheme="minorHAnsi" w:hAnsiTheme="minorHAnsi" w:cstheme="minorHAnsi"/>
          <w:color w:val="000000" w:themeColor="text1"/>
        </w:rPr>
        <w:t> benzetmektir. Şehir merkezi, ana fikri temsil eder; merkezden giden ana yollar, düşünce sürecinizdeki anahtar düşünceleri temsil eder; tali yollar ise ikincil düşüncelerinizi temsil eder. Özel görüntüler veya şekiller ise, özel ilgi alanları ve özgün fikirleri temsil edebilir.</w:t>
      </w:r>
    </w:p>
    <w:p w:rsidR="004F500B" w:rsidRPr="004A3025" w:rsidRDefault="004F500B" w:rsidP="004F500B">
      <w:pPr>
        <w:pStyle w:val="NormalWeb"/>
        <w:shd w:val="clear" w:color="auto" w:fill="FFFFFF"/>
        <w:spacing w:before="0" w:beforeAutospacing="0" w:after="390" w:afterAutospacing="0" w:line="390" w:lineRule="atLeast"/>
        <w:jc w:val="both"/>
        <w:rPr>
          <w:rFonts w:asciiTheme="minorHAnsi" w:hAnsiTheme="minorHAnsi" w:cstheme="minorHAnsi"/>
          <w:color w:val="000000" w:themeColor="text1"/>
        </w:rPr>
      </w:pPr>
      <w:r w:rsidRPr="004A3025">
        <w:rPr>
          <w:rFonts w:asciiTheme="minorHAnsi" w:hAnsiTheme="minorHAnsi" w:cstheme="minorHAnsi"/>
          <w:color w:val="000000" w:themeColor="text1"/>
        </w:rPr>
        <w:t>Aslında zihin/</w:t>
      </w:r>
      <w:r w:rsidR="00C17E3B" w:rsidRPr="004A3025">
        <w:rPr>
          <w:rFonts w:asciiTheme="minorHAnsi" w:hAnsiTheme="minorHAnsi" w:cstheme="minorHAnsi"/>
          <w:color w:val="000000" w:themeColor="text1"/>
        </w:rPr>
        <w:t>kavram haritası</w:t>
      </w:r>
      <w:r w:rsidRPr="004A3025">
        <w:rPr>
          <w:rFonts w:asciiTheme="minorHAnsi" w:hAnsiTheme="minorHAnsi" w:cstheme="minorHAnsi"/>
          <w:color w:val="000000" w:themeColor="text1"/>
        </w:rPr>
        <w:t>, beynin dinamik potansiyelinin kilidini açmak için </w:t>
      </w:r>
      <w:r w:rsidRPr="004A3025">
        <w:rPr>
          <w:rStyle w:val="Gl"/>
          <w:rFonts w:asciiTheme="minorHAnsi" w:hAnsiTheme="minorHAnsi" w:cstheme="minorHAnsi"/>
          <w:color w:val="000000" w:themeColor="text1"/>
        </w:rPr>
        <w:t>evrensel bir anahtar</w:t>
      </w:r>
      <w:r w:rsidRPr="004A3025">
        <w:rPr>
          <w:rFonts w:asciiTheme="minorHAnsi" w:hAnsiTheme="minorHAnsi" w:cstheme="minorHAnsi"/>
          <w:color w:val="000000" w:themeColor="text1"/>
        </w:rPr>
        <w:t> kullanarak, düşünceleri güçlü birer grafik işlem haline getirip fikirlerin işlenebilirliğini kolaylaştıran, kendi doğal düşüncelerimizin bir aynasıdır.</w:t>
      </w:r>
    </w:p>
    <w:p w:rsidR="004F500B" w:rsidRPr="004A3025" w:rsidRDefault="004F500B" w:rsidP="004F500B">
      <w:pPr>
        <w:pStyle w:val="NormalWeb"/>
        <w:shd w:val="clear" w:color="auto" w:fill="FFFFFF"/>
        <w:spacing w:before="0" w:beforeAutospacing="0" w:after="390" w:afterAutospacing="0" w:line="390" w:lineRule="atLeast"/>
        <w:jc w:val="both"/>
        <w:rPr>
          <w:rFonts w:asciiTheme="minorHAnsi" w:hAnsiTheme="minorHAnsi" w:cstheme="minorHAnsi"/>
          <w:color w:val="000000" w:themeColor="text1"/>
        </w:rPr>
      </w:pPr>
      <w:r w:rsidRPr="004A3025">
        <w:rPr>
          <w:rFonts w:asciiTheme="minorHAnsi" w:hAnsiTheme="minorHAnsi" w:cstheme="minorHAnsi"/>
          <w:color w:val="000000" w:themeColor="text1"/>
        </w:rPr>
        <w:t>Zihin/</w:t>
      </w:r>
      <w:r w:rsidR="00C17E3B" w:rsidRPr="004A3025">
        <w:rPr>
          <w:rFonts w:asciiTheme="minorHAnsi" w:hAnsiTheme="minorHAnsi" w:cstheme="minorHAnsi"/>
          <w:color w:val="000000" w:themeColor="text1"/>
        </w:rPr>
        <w:t>kavram haritası</w:t>
      </w:r>
      <w:r w:rsidRPr="004A3025">
        <w:rPr>
          <w:rFonts w:asciiTheme="minorHAnsi" w:hAnsiTheme="minorHAnsi" w:cstheme="minorHAnsi"/>
          <w:color w:val="000000" w:themeColor="text1"/>
        </w:rPr>
        <w:t xml:space="preserve"> yönteminin bilinen en iyi yönlerinden biri, insan beynine, herhangi bir zamanda akla gelen fikirleri derhal “klasörleyebilme” yeteneği kazandırmasıdır. Akla gelen sırada düşünmek zorunda kalmak ve beyin kapasitesini kısıtlamak yerine, zihin/</w:t>
      </w:r>
      <w:r w:rsidR="00C17E3B" w:rsidRPr="004A3025">
        <w:rPr>
          <w:rFonts w:asciiTheme="minorHAnsi" w:hAnsiTheme="minorHAnsi" w:cstheme="minorHAnsi"/>
          <w:color w:val="000000" w:themeColor="text1"/>
        </w:rPr>
        <w:t>kavram haritası</w:t>
      </w:r>
      <w:r w:rsidRPr="004A3025">
        <w:rPr>
          <w:rFonts w:asciiTheme="minorHAnsi" w:hAnsiTheme="minorHAnsi" w:cstheme="minorHAnsi"/>
          <w:color w:val="000000" w:themeColor="text1"/>
        </w:rPr>
        <w:t xml:space="preserve"> tekniğiyle tüm fikirler gerektiği zaman kullanılmak üzere yerlerini alırlar.</w:t>
      </w: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sidRPr="004A3025">
        <w:rPr>
          <w:rFonts w:asciiTheme="minorHAnsi" w:hAnsiTheme="minorHAnsi" w:cstheme="minorHAnsi"/>
          <w:b/>
          <w:bCs/>
          <w:color w:val="000000" w:themeColor="text1"/>
        </w:rPr>
        <w:t>Zihin/</w:t>
      </w:r>
      <w:r w:rsidR="00C17E3B" w:rsidRPr="004A3025">
        <w:rPr>
          <w:rFonts w:asciiTheme="minorHAnsi" w:hAnsiTheme="minorHAnsi" w:cstheme="minorHAnsi"/>
          <w:b/>
          <w:bCs/>
          <w:color w:val="000000" w:themeColor="text1"/>
        </w:rPr>
        <w:t>kavram Haritası</w:t>
      </w:r>
      <w:r w:rsidRPr="004A3025">
        <w:rPr>
          <w:rFonts w:asciiTheme="minorHAnsi" w:hAnsiTheme="minorHAnsi" w:cstheme="minorHAnsi"/>
          <w:b/>
          <w:bCs/>
          <w:color w:val="000000" w:themeColor="text1"/>
        </w:rPr>
        <w:t xml:space="preserve"> Nasıl Yapılır?</w:t>
      </w:r>
    </w:p>
    <w:p w:rsidR="004F500B" w:rsidRPr="004A3025" w:rsidRDefault="004F500B" w:rsidP="004F500B">
      <w:pPr>
        <w:numPr>
          <w:ilvl w:val="0"/>
          <w:numId w:val="23"/>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Ana fikir, konu veya odak, merkezi bir görüntüye yerleştirilir.</w:t>
      </w:r>
    </w:p>
    <w:p w:rsidR="004F500B" w:rsidRPr="004A3025" w:rsidRDefault="004F500B" w:rsidP="004F500B">
      <w:pPr>
        <w:numPr>
          <w:ilvl w:val="0"/>
          <w:numId w:val="23"/>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Ana temalar merkezi görüntüden dallar olarak yayılır.</w:t>
      </w:r>
    </w:p>
    <w:p w:rsidR="004F500B" w:rsidRPr="004A3025" w:rsidRDefault="004F500B" w:rsidP="004F500B">
      <w:pPr>
        <w:numPr>
          <w:ilvl w:val="0"/>
          <w:numId w:val="23"/>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Şubeler, ilgili satırda çizilmiş bir anahtar görüntü veya anahtar kelime içerir.</w:t>
      </w:r>
    </w:p>
    <w:p w:rsidR="004F500B" w:rsidRPr="004A3025" w:rsidRDefault="004F500B" w:rsidP="004F500B">
      <w:pPr>
        <w:numPr>
          <w:ilvl w:val="0"/>
          <w:numId w:val="23"/>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Daha az önem taşıyan konular, ilgili dalın dalları olarak temsil edilir, yani dallara bağlı bir düğüm yapısı oluşturulur.</w:t>
      </w: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sidRPr="004A3025">
        <w:rPr>
          <w:rFonts w:asciiTheme="minorHAnsi" w:hAnsiTheme="minorHAnsi" w:cstheme="minorHAnsi"/>
          <w:b/>
          <w:bCs/>
          <w:color w:val="000000" w:themeColor="text1"/>
        </w:rPr>
        <w:t>Zihin/</w:t>
      </w:r>
      <w:r w:rsidR="00C17E3B" w:rsidRPr="004A3025">
        <w:rPr>
          <w:rFonts w:asciiTheme="minorHAnsi" w:hAnsiTheme="minorHAnsi" w:cstheme="minorHAnsi"/>
          <w:b/>
          <w:bCs/>
          <w:color w:val="000000" w:themeColor="text1"/>
        </w:rPr>
        <w:t>kavram Haritaları</w:t>
      </w:r>
      <w:r w:rsidRPr="004A3025">
        <w:rPr>
          <w:rFonts w:asciiTheme="minorHAnsi" w:hAnsiTheme="minorHAnsi" w:cstheme="minorHAnsi"/>
          <w:b/>
          <w:bCs/>
          <w:color w:val="000000" w:themeColor="text1"/>
        </w:rPr>
        <w:t xml:space="preserve"> Hangi Amaçlarla Kullanılır?</w:t>
      </w:r>
    </w:p>
    <w:p w:rsidR="004F500B" w:rsidRPr="004A3025" w:rsidRDefault="004F500B" w:rsidP="004F500B">
      <w:pPr>
        <w:numPr>
          <w:ilvl w:val="0"/>
          <w:numId w:val="24"/>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Kişisel (günlük/haftalık/aylık) planlamalarda,</w:t>
      </w:r>
    </w:p>
    <w:p w:rsidR="004F500B" w:rsidRPr="004A3025" w:rsidRDefault="00DB0A51" w:rsidP="004F500B">
      <w:pPr>
        <w:numPr>
          <w:ilvl w:val="0"/>
          <w:numId w:val="24"/>
        </w:numPr>
        <w:shd w:val="clear" w:color="auto" w:fill="FFFFFF"/>
        <w:spacing w:before="100" w:beforeAutospacing="1" w:after="100" w:afterAutospacing="1" w:line="390" w:lineRule="atLeast"/>
        <w:ind w:left="1035"/>
        <w:rPr>
          <w:rFonts w:cstheme="minorHAnsi"/>
          <w:color w:val="000000" w:themeColor="text1"/>
          <w:sz w:val="24"/>
          <w:szCs w:val="24"/>
        </w:rPr>
      </w:pPr>
      <w:hyperlink r:id="rId13" w:tgtFrame="_blank" w:history="1">
        <w:r w:rsidR="004F500B" w:rsidRPr="004A3025">
          <w:rPr>
            <w:rStyle w:val="Kpr"/>
            <w:rFonts w:cstheme="minorHAnsi"/>
            <w:color w:val="000000" w:themeColor="text1"/>
            <w:sz w:val="24"/>
            <w:szCs w:val="24"/>
          </w:rPr>
          <w:t>Ders çalışırken</w:t>
        </w:r>
      </w:hyperlink>
      <w:r w:rsidR="004F500B" w:rsidRPr="004A3025">
        <w:rPr>
          <w:rFonts w:cstheme="minorHAnsi"/>
          <w:color w:val="000000" w:themeColor="text1"/>
          <w:sz w:val="24"/>
          <w:szCs w:val="24"/>
        </w:rPr>
        <w:t> not almada,</w:t>
      </w:r>
    </w:p>
    <w:p w:rsidR="004F500B" w:rsidRPr="004A3025" w:rsidRDefault="004F500B" w:rsidP="004F500B">
      <w:pPr>
        <w:numPr>
          <w:ilvl w:val="0"/>
          <w:numId w:val="24"/>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Problemler için alternatif çözüm arayışlarında,</w:t>
      </w:r>
    </w:p>
    <w:p w:rsidR="004F500B" w:rsidRPr="004A3025" w:rsidRDefault="004F500B" w:rsidP="004F500B">
      <w:pPr>
        <w:numPr>
          <w:ilvl w:val="0"/>
          <w:numId w:val="24"/>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Kitap-makale özetleri çıkarmada,</w:t>
      </w:r>
    </w:p>
    <w:p w:rsidR="004F500B" w:rsidRPr="004A3025" w:rsidRDefault="004F500B" w:rsidP="004F500B">
      <w:pPr>
        <w:numPr>
          <w:ilvl w:val="0"/>
          <w:numId w:val="24"/>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Yeni fikirler üretmede.</w:t>
      </w: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sidRPr="004A3025">
        <w:rPr>
          <w:rFonts w:asciiTheme="minorHAnsi" w:hAnsiTheme="minorHAnsi" w:cstheme="minorHAnsi"/>
          <w:b/>
          <w:bCs/>
          <w:color w:val="000000" w:themeColor="text1"/>
        </w:rPr>
        <w:t>Zihin/kavram Haritasının Yararları Nelerdir?</w:t>
      </w:r>
    </w:p>
    <w:p w:rsidR="004F500B" w:rsidRPr="004A3025" w:rsidRDefault="00DB0A51"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hyperlink r:id="rId14" w:tgtFrame="_blank" w:history="1">
        <w:r w:rsidR="004F500B" w:rsidRPr="004A3025">
          <w:rPr>
            <w:rStyle w:val="Kpr"/>
            <w:rFonts w:cstheme="minorHAnsi"/>
            <w:color w:val="000000" w:themeColor="text1"/>
            <w:sz w:val="24"/>
            <w:szCs w:val="24"/>
          </w:rPr>
          <w:t>Resim ve şekilli</w:t>
        </w:r>
      </w:hyperlink>
      <w:r w:rsidR="004F500B" w:rsidRPr="004A3025">
        <w:rPr>
          <w:rFonts w:cstheme="minorHAnsi"/>
          <w:color w:val="000000" w:themeColor="text1"/>
          <w:sz w:val="24"/>
          <w:szCs w:val="24"/>
        </w:rPr>
        <w:t> not tutma metotlarıyla öğrenmeyi eğlenceli hale getirir.</w:t>
      </w:r>
    </w:p>
    <w:p w:rsidR="004F500B" w:rsidRPr="004A3025" w:rsidRDefault="004F500B"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lastRenderedPageBreak/>
        <w:t>Haritayı çıkarırken bilgi ve fikirlerin daha çok özümsenmesi sağlanır ve konsantrasyonu artırır.</w:t>
      </w:r>
    </w:p>
    <w:p w:rsidR="004F500B" w:rsidRPr="004A3025" w:rsidRDefault="004F500B"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Klasik ve uzun notların aksine, edinilen bilginin tekrarını ve hatırlamayı kolaylaştırır.</w:t>
      </w:r>
    </w:p>
    <w:p w:rsidR="004F500B" w:rsidRPr="004A3025" w:rsidRDefault="004F500B"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Daha az zamanda daha çok iş yapmayı sağlar.</w:t>
      </w:r>
    </w:p>
    <w:p w:rsidR="004F500B" w:rsidRPr="004A3025" w:rsidRDefault="00DB0A51"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hyperlink r:id="rId15" w:tgtFrame="_blank" w:history="1">
        <w:r w:rsidR="004F500B" w:rsidRPr="004A3025">
          <w:rPr>
            <w:rStyle w:val="Kpr"/>
            <w:rFonts w:cstheme="minorHAnsi"/>
            <w:color w:val="000000" w:themeColor="text1"/>
            <w:sz w:val="24"/>
            <w:szCs w:val="24"/>
          </w:rPr>
          <w:t>Hafıza</w:t>
        </w:r>
      </w:hyperlink>
      <w:r w:rsidR="004F500B" w:rsidRPr="004A3025">
        <w:rPr>
          <w:rFonts w:cstheme="minorHAnsi"/>
          <w:color w:val="000000" w:themeColor="text1"/>
          <w:sz w:val="24"/>
          <w:szCs w:val="24"/>
        </w:rPr>
        <w:t> ve hayal gücünü geliştirir.</w:t>
      </w:r>
    </w:p>
    <w:p w:rsidR="004F500B" w:rsidRPr="004A3025" w:rsidRDefault="004F500B" w:rsidP="004F500B">
      <w:pPr>
        <w:numPr>
          <w:ilvl w:val="0"/>
          <w:numId w:val="25"/>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Yaratıcı düşünmeyi tetikler.</w:t>
      </w: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sidRPr="004A3025">
        <w:rPr>
          <w:rFonts w:asciiTheme="minorHAnsi" w:hAnsiTheme="minorHAnsi" w:cstheme="minorHAnsi"/>
          <w:b/>
          <w:bCs/>
          <w:color w:val="000000" w:themeColor="text1"/>
        </w:rPr>
        <w:t>Zihin/kavram Haritası Örneği</w:t>
      </w:r>
    </w:p>
    <w:p w:rsidR="004F500B" w:rsidRPr="004A3025" w:rsidRDefault="004F500B" w:rsidP="004F500B">
      <w:pPr>
        <w:numPr>
          <w:ilvl w:val="0"/>
          <w:numId w:val="26"/>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Bir tema düşünün ve bunu sayfanın ortasına yazın.</w:t>
      </w:r>
    </w:p>
    <w:p w:rsidR="004F500B" w:rsidRPr="004A3025" w:rsidRDefault="004F500B" w:rsidP="004F500B">
      <w:pPr>
        <w:numPr>
          <w:ilvl w:val="0"/>
          <w:numId w:val="26"/>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Ana fikrinizin alt temalarını belirleyin ve merkezden onlara birer dal çizin.</w:t>
      </w:r>
    </w:p>
    <w:p w:rsidR="004F500B" w:rsidRPr="004A3025" w:rsidRDefault="004F500B" w:rsidP="004F500B">
      <w:pPr>
        <w:numPr>
          <w:ilvl w:val="0"/>
          <w:numId w:val="26"/>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Oluşturduğunuz her bir alt tema için en az iki ana nokta düşünün ve bunlar arasında da dallar oluşturun (çizdiğiniz her dal sonunda, haritanız örümcek ağı gibi görünmeye başlayacak).</w:t>
      </w:r>
    </w:p>
    <w:p w:rsidR="004F500B" w:rsidRPr="004A3025" w:rsidRDefault="004F500B" w:rsidP="004F500B">
      <w:pPr>
        <w:numPr>
          <w:ilvl w:val="0"/>
          <w:numId w:val="26"/>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Çok kısa ifadeler ve hatta tek kelimeler kullandığınızdan emin olun.</w:t>
      </w:r>
    </w:p>
    <w:p w:rsidR="004F500B" w:rsidRPr="004A3025" w:rsidRDefault="004F500B" w:rsidP="004F500B">
      <w:pPr>
        <w:numPr>
          <w:ilvl w:val="0"/>
          <w:numId w:val="26"/>
        </w:numPr>
        <w:shd w:val="clear" w:color="auto" w:fill="FFFFFF"/>
        <w:spacing w:before="100" w:beforeAutospacing="1" w:after="100" w:afterAutospacing="1" w:line="390" w:lineRule="atLeast"/>
        <w:ind w:left="1035"/>
        <w:rPr>
          <w:rFonts w:cstheme="minorHAnsi"/>
          <w:color w:val="000000" w:themeColor="text1"/>
          <w:sz w:val="24"/>
          <w:szCs w:val="24"/>
        </w:rPr>
      </w:pPr>
      <w:r w:rsidRPr="004A3025">
        <w:rPr>
          <w:rFonts w:cstheme="minorHAnsi"/>
          <w:color w:val="000000" w:themeColor="text1"/>
          <w:sz w:val="24"/>
          <w:szCs w:val="24"/>
        </w:rPr>
        <w:t>Düşünceyi çağırmak veya mesajı daha akılda kalıcı kılmak için resimler ekleyin.</w:t>
      </w:r>
    </w:p>
    <w:p w:rsidR="004F500B" w:rsidRPr="004A3025" w:rsidRDefault="004F500B" w:rsidP="004F500B">
      <w:pPr>
        <w:pStyle w:val="NormalWeb"/>
        <w:shd w:val="clear" w:color="auto" w:fill="FFFFFF"/>
        <w:spacing w:before="0" w:beforeAutospacing="0" w:after="390" w:afterAutospacing="0" w:line="390" w:lineRule="atLeast"/>
        <w:jc w:val="both"/>
        <w:rPr>
          <w:rFonts w:asciiTheme="minorHAnsi" w:hAnsiTheme="minorHAnsi" w:cstheme="minorHAnsi"/>
          <w:color w:val="000000" w:themeColor="text1"/>
        </w:rPr>
      </w:pPr>
      <w:r w:rsidRPr="004A3025">
        <w:rPr>
          <w:rFonts w:asciiTheme="minorHAnsi" w:hAnsiTheme="minorHAnsi" w:cstheme="minorHAnsi"/>
          <w:color w:val="000000" w:themeColor="text1"/>
        </w:rPr>
        <w:t>Son olarak, sadece bir kalem ve bir kâğıtla zihin/</w:t>
      </w:r>
      <w:r w:rsidR="00C17E3B" w:rsidRPr="004A3025">
        <w:rPr>
          <w:rFonts w:asciiTheme="minorHAnsi" w:hAnsiTheme="minorHAnsi" w:cstheme="minorHAnsi"/>
          <w:color w:val="000000" w:themeColor="text1"/>
        </w:rPr>
        <w:t>kavram haritalamak</w:t>
      </w:r>
      <w:r w:rsidRPr="004A3025">
        <w:rPr>
          <w:rFonts w:asciiTheme="minorHAnsi" w:hAnsiTheme="minorHAnsi" w:cstheme="minorHAnsi"/>
          <w:color w:val="000000" w:themeColor="text1"/>
        </w:rPr>
        <w:t xml:space="preserve"> kesinlikle mümkün olsa </w:t>
      </w:r>
      <w:r w:rsidR="00C17E3B" w:rsidRPr="004A3025">
        <w:rPr>
          <w:rFonts w:asciiTheme="minorHAnsi" w:hAnsiTheme="minorHAnsi" w:cstheme="minorHAnsi"/>
          <w:color w:val="000000" w:themeColor="text1"/>
        </w:rPr>
        <w:t>da</w:t>
      </w:r>
      <w:r w:rsidRPr="004A3025">
        <w:rPr>
          <w:rFonts w:asciiTheme="minorHAnsi" w:hAnsiTheme="minorHAnsi" w:cstheme="minorHAnsi"/>
          <w:color w:val="000000" w:themeColor="text1"/>
        </w:rPr>
        <w:t xml:space="preserve"> teknoloji çağının nimetlerinden yararlanıp kendinize zaman kazandırmak isterseniz, düşüncelerinizi düzenlemenize ve daha sonra bunları kolayca okunabilen, sıralı bir listeye otomatik olarak aktarmanıza yardımcı olacak harika </w:t>
      </w:r>
      <w:r w:rsidRPr="004A3025">
        <w:rPr>
          <w:rStyle w:val="Gl"/>
          <w:rFonts w:asciiTheme="minorHAnsi" w:hAnsiTheme="minorHAnsi" w:cstheme="minorHAnsi"/>
          <w:color w:val="000000" w:themeColor="text1"/>
        </w:rPr>
        <w:t>zihin/</w:t>
      </w:r>
      <w:r w:rsidR="00C17E3B" w:rsidRPr="004A3025">
        <w:rPr>
          <w:rStyle w:val="Gl"/>
          <w:rFonts w:asciiTheme="minorHAnsi" w:hAnsiTheme="minorHAnsi" w:cstheme="minorHAnsi"/>
          <w:color w:val="000000" w:themeColor="text1"/>
        </w:rPr>
        <w:t>kavram haritalama</w:t>
      </w:r>
      <w:r w:rsidRPr="004A3025">
        <w:rPr>
          <w:rStyle w:val="Gl"/>
          <w:rFonts w:asciiTheme="minorHAnsi" w:hAnsiTheme="minorHAnsi" w:cstheme="minorHAnsi"/>
          <w:color w:val="000000" w:themeColor="text1"/>
        </w:rPr>
        <w:t xml:space="preserve"> yazılımı programlarının</w:t>
      </w:r>
      <w:r w:rsidRPr="004A3025">
        <w:rPr>
          <w:rFonts w:asciiTheme="minorHAnsi" w:hAnsiTheme="minorHAnsi" w:cstheme="minorHAnsi"/>
          <w:color w:val="000000" w:themeColor="text1"/>
        </w:rPr>
        <w:t> da mevcut olduğunu unutmayın.</w:t>
      </w: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sectPr w:rsidR="004F500B" w:rsidRPr="004A3025">
          <w:pgSz w:w="11906" w:h="16838"/>
          <w:pgMar w:top="1417" w:right="1417" w:bottom="1417" w:left="1417" w:header="708" w:footer="708" w:gutter="0"/>
          <w:cols w:space="708"/>
          <w:docGrid w:linePitch="360"/>
        </w:sectPr>
      </w:pPr>
    </w:p>
    <w:p w:rsidR="004F500B" w:rsidRPr="004A3025" w:rsidRDefault="004F500B" w:rsidP="004F500B">
      <w:pPr>
        <w:pStyle w:val="NormalWeb"/>
        <w:shd w:val="clear" w:color="auto" w:fill="FFFFFF"/>
        <w:spacing w:before="0" w:beforeAutospacing="0" w:after="390" w:afterAutospacing="0" w:line="390" w:lineRule="atLeast"/>
        <w:rPr>
          <w:rFonts w:asciiTheme="minorHAnsi" w:hAnsiTheme="minorHAnsi" w:cstheme="minorHAnsi"/>
          <w:color w:val="000000" w:themeColor="text1"/>
        </w:rPr>
      </w:pPr>
      <w:r w:rsidRPr="004A3025">
        <w:rPr>
          <w:rFonts w:asciiTheme="minorHAnsi" w:hAnsiTheme="minorHAnsi" w:cstheme="minorHAnsi"/>
          <w:noProof/>
          <w:color w:val="000000" w:themeColor="text1"/>
        </w:rPr>
        <w:lastRenderedPageBreak/>
        <w:drawing>
          <wp:inline distT="0" distB="0" distL="0" distR="0">
            <wp:extent cx="8891270" cy="4017645"/>
            <wp:effectExtent l="0" t="0" r="508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91270" cy="4017645"/>
                    </a:xfrm>
                    <a:prstGeom prst="rect">
                      <a:avLst/>
                    </a:prstGeom>
                  </pic:spPr>
                </pic:pic>
              </a:graphicData>
            </a:graphic>
          </wp:inline>
        </w:drawing>
      </w:r>
    </w:p>
    <w:p w:rsidR="004F500B" w:rsidRPr="004A3025" w:rsidRDefault="004F500B" w:rsidP="004F500B">
      <w:pPr>
        <w:rPr>
          <w:rFonts w:cstheme="minorHAnsi"/>
          <w:color w:val="000000" w:themeColor="text1"/>
          <w:sz w:val="24"/>
          <w:szCs w:val="24"/>
        </w:rPr>
      </w:pPr>
    </w:p>
    <w:p w:rsidR="004F500B" w:rsidRPr="004A3025" w:rsidRDefault="004F500B" w:rsidP="004F500B">
      <w:pPr>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pPr>
    </w:p>
    <w:p w:rsidR="004F500B" w:rsidRPr="004A3025" w:rsidRDefault="004F500B" w:rsidP="004F500B">
      <w:pPr>
        <w:spacing w:line="360" w:lineRule="auto"/>
        <w:rPr>
          <w:rFonts w:cstheme="minorHAnsi"/>
          <w:color w:val="000000" w:themeColor="text1"/>
          <w:sz w:val="24"/>
          <w:szCs w:val="24"/>
        </w:rPr>
        <w:sectPr w:rsidR="004F500B" w:rsidRPr="004A3025" w:rsidSect="00F25E78">
          <w:headerReference w:type="even" r:id="rId17"/>
          <w:headerReference w:type="default" r:id="rId18"/>
          <w:headerReference w:type="first" r:id="rId19"/>
          <w:pgSz w:w="16838" w:h="11906" w:orient="landscape"/>
          <w:pgMar w:top="1418" w:right="1418" w:bottom="1418" w:left="1418" w:header="709" w:footer="709" w:gutter="0"/>
          <w:pgNumType w:start="41"/>
          <w:cols w:space="708"/>
          <w:docGrid w:linePitch="360"/>
        </w:sectPr>
      </w:pPr>
    </w:p>
    <w:p w:rsidR="003750B7" w:rsidRDefault="003750B7" w:rsidP="004F500B">
      <w:pPr>
        <w:spacing w:line="240" w:lineRule="auto"/>
        <w:jc w:val="center"/>
        <w:rPr>
          <w:rStyle w:val="stbilgiveyaaltbilgi11ptKaln"/>
          <w:rFonts w:asciiTheme="minorHAnsi" w:hAnsiTheme="minorHAnsi" w:cstheme="minorHAnsi"/>
          <w:sz w:val="24"/>
          <w:szCs w:val="24"/>
        </w:rPr>
      </w:pPr>
      <w:r>
        <w:rPr>
          <w:rStyle w:val="stbilgiveyaaltbilgi11ptKaln"/>
          <w:rFonts w:asciiTheme="minorHAnsi" w:hAnsiTheme="minorHAnsi" w:cstheme="minorHAnsi"/>
          <w:sz w:val="24"/>
          <w:szCs w:val="24"/>
        </w:rPr>
        <w:lastRenderedPageBreak/>
        <w:t>EK-6</w:t>
      </w:r>
    </w:p>
    <w:p w:rsidR="004F500B" w:rsidRPr="004A3025" w:rsidRDefault="004F500B" w:rsidP="004F500B">
      <w:pPr>
        <w:spacing w:line="240" w:lineRule="auto"/>
        <w:jc w:val="center"/>
        <w:rPr>
          <w:rStyle w:val="stbilgiveyaaltbilgi11ptKaln"/>
          <w:rFonts w:asciiTheme="minorHAnsi" w:hAnsiTheme="minorHAnsi" w:cstheme="minorHAnsi"/>
          <w:sz w:val="24"/>
          <w:szCs w:val="24"/>
        </w:rPr>
      </w:pPr>
      <w:r w:rsidRPr="004A3025">
        <w:rPr>
          <w:rStyle w:val="stbilgiveyaaltbilgi11ptKaln"/>
          <w:rFonts w:asciiTheme="minorHAnsi" w:hAnsiTheme="minorHAnsi" w:cstheme="minorHAnsi"/>
          <w:sz w:val="24"/>
          <w:szCs w:val="24"/>
        </w:rPr>
        <w:t>…………………………………………… OKULU</w:t>
      </w:r>
    </w:p>
    <w:p w:rsidR="004F500B" w:rsidRPr="004A3025" w:rsidRDefault="00BA46C0" w:rsidP="004F500B">
      <w:pPr>
        <w:spacing w:line="240" w:lineRule="auto"/>
        <w:jc w:val="center"/>
        <w:rPr>
          <w:rStyle w:val="stbilgiveyaaltbilgi11ptKaln"/>
          <w:rFonts w:asciiTheme="minorHAnsi" w:hAnsiTheme="minorHAnsi" w:cstheme="minorHAnsi"/>
          <w:sz w:val="24"/>
          <w:szCs w:val="24"/>
        </w:rPr>
      </w:pPr>
      <w:r w:rsidRPr="004A3025">
        <w:rPr>
          <w:rStyle w:val="stbilgiveyaaltbilgi11ptKaln"/>
          <w:rFonts w:asciiTheme="minorHAnsi" w:hAnsiTheme="minorHAnsi" w:cstheme="minorHAnsi"/>
          <w:sz w:val="24"/>
          <w:szCs w:val="24"/>
        </w:rPr>
        <w:t>DAVRANIŞ</w:t>
      </w:r>
      <w:r w:rsidR="004F500B" w:rsidRPr="004A3025">
        <w:rPr>
          <w:rStyle w:val="stbilgiveyaaltbilgi11ptKaln"/>
          <w:rFonts w:asciiTheme="minorHAnsi" w:hAnsiTheme="minorHAnsi" w:cstheme="minorHAnsi"/>
          <w:sz w:val="24"/>
          <w:szCs w:val="24"/>
        </w:rPr>
        <w:t xml:space="preserve"> EĞİTİMİ</w:t>
      </w:r>
    </w:p>
    <w:p w:rsidR="004F500B" w:rsidRPr="004A3025" w:rsidRDefault="004F500B" w:rsidP="004F500B">
      <w:pPr>
        <w:spacing w:line="240" w:lineRule="auto"/>
        <w:jc w:val="center"/>
        <w:rPr>
          <w:rFonts w:cstheme="minorHAnsi"/>
          <w:sz w:val="24"/>
          <w:szCs w:val="24"/>
        </w:rPr>
      </w:pPr>
      <w:r w:rsidRPr="004A3025">
        <w:rPr>
          <w:rStyle w:val="stbilgiveyaaltbilgi11ptKaln"/>
          <w:rFonts w:asciiTheme="minorHAnsi" w:hAnsiTheme="minorHAnsi" w:cstheme="minorHAnsi"/>
          <w:sz w:val="24"/>
          <w:szCs w:val="24"/>
        </w:rPr>
        <w:t>SINIF AYLIK ÇALIŞMA RAPORU</w:t>
      </w:r>
    </w:p>
    <w:p w:rsidR="004F500B" w:rsidRPr="004A3025" w:rsidRDefault="004F500B" w:rsidP="004F500B">
      <w:pPr>
        <w:spacing w:line="240" w:lineRule="auto"/>
        <w:rPr>
          <w:rFonts w:cstheme="minorHAnsi"/>
          <w:sz w:val="24"/>
          <w:szCs w:val="24"/>
        </w:rPr>
      </w:pPr>
    </w:p>
    <w:tbl>
      <w:tblPr>
        <w:tblStyle w:val="TabloKlavuzu"/>
        <w:tblW w:w="0" w:type="auto"/>
        <w:tblLook w:val="04A0"/>
      </w:tblPr>
      <w:tblGrid>
        <w:gridCol w:w="2972"/>
        <w:gridCol w:w="3827"/>
        <w:gridCol w:w="1210"/>
        <w:gridCol w:w="1053"/>
      </w:tblGrid>
      <w:tr w:rsidR="004F500B" w:rsidRPr="004A3025" w:rsidTr="00797EBB">
        <w:trPr>
          <w:trHeight w:val="372"/>
        </w:trPr>
        <w:tc>
          <w:tcPr>
            <w:tcW w:w="297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SINIFI</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367"/>
        </w:trPr>
        <w:tc>
          <w:tcPr>
            <w:tcW w:w="2972" w:type="dxa"/>
          </w:tcPr>
          <w:p w:rsidR="004F500B" w:rsidRPr="004A3025" w:rsidRDefault="00BA46C0" w:rsidP="00797EBB">
            <w:pPr>
              <w:rPr>
                <w:rFonts w:asciiTheme="minorHAnsi" w:hAnsiTheme="minorHAnsi" w:cstheme="minorHAnsi"/>
                <w:b/>
                <w:bCs/>
              </w:rPr>
            </w:pPr>
            <w:r w:rsidRPr="004A3025">
              <w:rPr>
                <w:rFonts w:asciiTheme="minorHAnsi" w:hAnsiTheme="minorHAnsi" w:cstheme="minorHAnsi"/>
                <w:b/>
                <w:bCs/>
              </w:rPr>
              <w:t>KÖK DEĞER</w:t>
            </w:r>
            <w:r w:rsidR="004F500B" w:rsidRPr="004A3025">
              <w:rPr>
                <w:rFonts w:asciiTheme="minorHAnsi" w:hAnsiTheme="minorHAnsi" w:cstheme="minorHAnsi"/>
                <w:b/>
                <w:bCs/>
              </w:rPr>
              <w:t xml:space="preserve"> ADI</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367"/>
        </w:trPr>
        <w:tc>
          <w:tcPr>
            <w:tcW w:w="297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ALT DEĞERLER</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590"/>
        </w:trPr>
        <w:tc>
          <w:tcPr>
            <w:tcW w:w="6799" w:type="dxa"/>
            <w:gridSpan w:val="2"/>
            <w:vMerge w:val="restart"/>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YAPILAN ETKİNLİKLER</w:t>
            </w:r>
          </w:p>
        </w:tc>
        <w:tc>
          <w:tcPr>
            <w:tcW w:w="2263" w:type="dxa"/>
            <w:gridSpan w:val="2"/>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KATILIMCI GRUP VE SAYILARI</w:t>
            </w:r>
          </w:p>
        </w:tc>
      </w:tr>
      <w:tr w:rsidR="004F500B" w:rsidRPr="004A3025" w:rsidTr="00797EBB">
        <w:trPr>
          <w:trHeight w:val="498"/>
        </w:trPr>
        <w:tc>
          <w:tcPr>
            <w:tcW w:w="6799" w:type="dxa"/>
            <w:gridSpan w:val="2"/>
            <w:vMerge/>
          </w:tcPr>
          <w:p w:rsidR="004F500B" w:rsidRPr="004A3025" w:rsidRDefault="004F500B" w:rsidP="00797EBB">
            <w:pPr>
              <w:rPr>
                <w:rFonts w:asciiTheme="minorHAnsi" w:hAnsiTheme="minorHAnsi" w:cstheme="minorHAnsi"/>
                <w:b/>
                <w:bCs/>
              </w:rPr>
            </w:pPr>
          </w:p>
        </w:tc>
        <w:tc>
          <w:tcPr>
            <w:tcW w:w="1210"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ÖĞRENCİ</w:t>
            </w:r>
          </w:p>
        </w:tc>
        <w:tc>
          <w:tcPr>
            <w:tcW w:w="1053"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VELİ</w:t>
            </w:r>
          </w:p>
        </w:tc>
      </w:tr>
      <w:tr w:rsidR="004F500B" w:rsidRPr="004A3025" w:rsidTr="00797EBB">
        <w:trPr>
          <w:trHeight w:val="367"/>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bl>
    <w:p w:rsidR="004F500B" w:rsidRPr="004A3025" w:rsidRDefault="004F500B" w:rsidP="004F500B">
      <w:pPr>
        <w:spacing w:line="240" w:lineRule="auto"/>
        <w:rPr>
          <w:rFonts w:cstheme="minorHAnsi"/>
          <w:sz w:val="24"/>
          <w:szCs w:val="24"/>
        </w:rPr>
      </w:pPr>
    </w:p>
    <w:p w:rsidR="004F500B" w:rsidRPr="004A3025" w:rsidRDefault="004F500B" w:rsidP="004F500B">
      <w:pPr>
        <w:spacing w:line="240" w:lineRule="auto"/>
        <w:rPr>
          <w:rFonts w:cstheme="minorHAnsi"/>
          <w:sz w:val="24"/>
          <w:szCs w:val="24"/>
        </w:rPr>
      </w:pPr>
    </w:p>
    <w:tbl>
      <w:tblPr>
        <w:tblStyle w:val="TabloKlavuzu"/>
        <w:tblW w:w="0" w:type="auto"/>
        <w:tblLook w:val="04A0"/>
      </w:tblPr>
      <w:tblGrid>
        <w:gridCol w:w="9062"/>
      </w:tblGrid>
      <w:tr w:rsidR="004F500B" w:rsidRPr="004A3025" w:rsidTr="00797EBB">
        <w:tc>
          <w:tcPr>
            <w:tcW w:w="9062" w:type="dxa"/>
          </w:tcPr>
          <w:p w:rsidR="004F500B" w:rsidRPr="004A3025" w:rsidRDefault="004F500B" w:rsidP="00797EBB">
            <w:pPr>
              <w:rPr>
                <w:rFonts w:asciiTheme="minorHAnsi" w:hAnsiTheme="minorHAnsi" w:cstheme="minorHAnsi"/>
              </w:rPr>
            </w:pPr>
            <w:r w:rsidRPr="004A3025">
              <w:rPr>
                <w:rFonts w:asciiTheme="minorHAnsi" w:hAnsiTheme="minorHAnsi" w:cstheme="minorHAnsi"/>
                <w:b/>
                <w:bCs/>
              </w:rPr>
              <w:t>YAPILAN FAALİYETLERİN DEĞERLENDİRİLMESİ</w:t>
            </w:r>
          </w:p>
        </w:tc>
      </w:tr>
      <w:tr w:rsidR="004F500B" w:rsidRPr="004A3025" w:rsidTr="00797EBB">
        <w:trPr>
          <w:trHeight w:val="1217"/>
        </w:trPr>
        <w:tc>
          <w:tcPr>
            <w:tcW w:w="9062" w:type="dxa"/>
          </w:tcPr>
          <w:p w:rsidR="004F500B" w:rsidRPr="004A3025" w:rsidRDefault="004F500B" w:rsidP="00797EBB">
            <w:pPr>
              <w:rPr>
                <w:rFonts w:asciiTheme="minorHAnsi" w:hAnsiTheme="minorHAnsi" w:cstheme="minorHAnsi"/>
              </w:rPr>
            </w:pPr>
          </w:p>
        </w:tc>
      </w:tr>
      <w:tr w:rsidR="004F500B" w:rsidRPr="004A3025" w:rsidTr="00797EBB">
        <w:tc>
          <w:tcPr>
            <w:tcW w:w="9062" w:type="dxa"/>
          </w:tcPr>
          <w:p w:rsidR="004F500B" w:rsidRPr="004A3025" w:rsidRDefault="004F500B" w:rsidP="00797EBB">
            <w:pPr>
              <w:rPr>
                <w:rFonts w:asciiTheme="minorHAnsi" w:hAnsiTheme="minorHAnsi" w:cstheme="minorHAnsi"/>
              </w:rPr>
            </w:pPr>
            <w:r w:rsidRPr="004A3025">
              <w:rPr>
                <w:rFonts w:asciiTheme="minorHAnsi" w:hAnsiTheme="minorHAnsi" w:cstheme="minorHAnsi"/>
                <w:b/>
                <w:bCs/>
              </w:rPr>
              <w:t>KARŞILAŞILAN PROBLEMLER VE ÇÖZÜM ÖNERİLERİ</w:t>
            </w:r>
          </w:p>
        </w:tc>
      </w:tr>
      <w:tr w:rsidR="004F500B" w:rsidRPr="004A3025" w:rsidTr="00797EBB">
        <w:trPr>
          <w:trHeight w:val="1578"/>
        </w:trPr>
        <w:tc>
          <w:tcPr>
            <w:tcW w:w="9062" w:type="dxa"/>
          </w:tcPr>
          <w:p w:rsidR="004F500B" w:rsidRPr="004A3025" w:rsidRDefault="004F500B" w:rsidP="00797EBB">
            <w:pPr>
              <w:rPr>
                <w:rFonts w:asciiTheme="minorHAnsi" w:hAnsiTheme="minorHAnsi" w:cstheme="minorHAnsi"/>
              </w:rPr>
            </w:pPr>
          </w:p>
        </w:tc>
      </w:tr>
      <w:tr w:rsidR="004F500B" w:rsidRPr="004A3025" w:rsidTr="00797EBB">
        <w:tc>
          <w:tcPr>
            <w:tcW w:w="906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YAPILAN ÖRNEK ETKİNLİKLER</w:t>
            </w:r>
          </w:p>
        </w:tc>
      </w:tr>
      <w:tr w:rsidR="004F500B" w:rsidRPr="004A3025" w:rsidTr="00797EBB">
        <w:trPr>
          <w:trHeight w:val="1576"/>
        </w:trPr>
        <w:tc>
          <w:tcPr>
            <w:tcW w:w="9062" w:type="dxa"/>
          </w:tcPr>
          <w:p w:rsidR="004F500B" w:rsidRPr="004A3025" w:rsidRDefault="004F500B" w:rsidP="00797EBB">
            <w:pPr>
              <w:rPr>
                <w:rFonts w:asciiTheme="minorHAnsi" w:hAnsiTheme="minorHAnsi" w:cstheme="minorHAnsi"/>
              </w:rPr>
            </w:pPr>
          </w:p>
        </w:tc>
      </w:tr>
    </w:tbl>
    <w:p w:rsidR="004F500B" w:rsidRPr="004A3025" w:rsidRDefault="00DB0A51" w:rsidP="004F500B">
      <w:pPr>
        <w:spacing w:line="240" w:lineRule="auto"/>
        <w:rPr>
          <w:rFonts w:cstheme="minorHAnsi"/>
          <w:sz w:val="24"/>
          <w:szCs w:val="24"/>
        </w:rPr>
      </w:pPr>
      <w:bookmarkStart w:id="19" w:name="_GoBack"/>
      <w:bookmarkEnd w:id="19"/>
      <w:r>
        <w:rPr>
          <w:rFonts w:cstheme="minorHAnsi"/>
          <w:noProof/>
          <w:sz w:val="24"/>
          <w:szCs w:val="24"/>
        </w:rPr>
        <w:pict>
          <v:shapetype id="_x0000_t202" coordsize="21600,21600" o:spt="202" path="m,l,21600r21600,l21600,xe">
            <v:stroke joinstyle="miter"/>
            <v:path gradientshapeok="t" o:connecttype="rect"/>
          </v:shapetype>
          <v:shape id="Text Box 25" o:spid="_x0000_s1026" type="#_x0000_t202" style="position:absolute;margin-left:311.9pt;margin-top:18.55pt;width:114.65pt;height:43.2pt;z-index:25166028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" filled="f" stroked="f">
            <v:textbox style="mso-fit-shape-to-text:t" inset="0,0,0,0">
              <w:txbxContent>
                <w:p w:rsidR="00E8465C" w:rsidRPr="00ED6055" w:rsidRDefault="00E8465C" w:rsidP="004F500B">
                  <w:pPr>
                    <w:pStyle w:val="Gvdemetni50"/>
                    <w:shd w:val="clear" w:color="auto" w:fill="auto"/>
                    <w:spacing w:line="288" w:lineRule="exact"/>
                    <w:ind w:left="120" w:right="100"/>
                    <w:jc w:val="left"/>
                    <w:rPr>
                      <w:rStyle w:val="Gvdemetni5Exact"/>
                      <w:rFonts w:ascii="Book Antiqua" w:hAnsi="Book Antiqua"/>
                      <w:b/>
                      <w:bCs/>
                    </w:rPr>
                  </w:pPr>
                  <w:r w:rsidRPr="00ED6055">
                    <w:rPr>
                      <w:rStyle w:val="Gvdemetni5Exact"/>
                      <w:rFonts w:ascii="Book Antiqua" w:hAnsi="Book Antiqua"/>
                    </w:rPr>
                    <w:t>Şube Sınıf Öğretmeni Adı SOYADI</w:t>
                  </w:r>
                  <w:r w:rsidRPr="00ED6055">
                    <w:rPr>
                      <w:rStyle w:val="Gvdemetni5Exact"/>
                      <w:rFonts w:ascii="Book Antiqua" w:hAnsi="Book Antiqua"/>
                    </w:rPr>
                    <w:tab/>
                    <w:t>:</w:t>
                  </w:r>
                </w:p>
                <w:p w:rsidR="00E8465C" w:rsidRPr="00ED6055" w:rsidRDefault="00E8465C" w:rsidP="004F500B">
                  <w:pPr>
                    <w:pStyle w:val="Gvdemetni50"/>
                    <w:shd w:val="clear" w:color="auto" w:fill="auto"/>
                    <w:spacing w:line="288" w:lineRule="exact"/>
                    <w:ind w:left="120" w:right="100"/>
                    <w:jc w:val="left"/>
                    <w:rPr>
                      <w:rFonts w:ascii="Book Antiqua" w:hAnsi="Book Antiqua"/>
                    </w:rPr>
                  </w:pPr>
                  <w:r w:rsidRPr="00ED6055">
                    <w:rPr>
                      <w:rStyle w:val="Gvdemetni5Exact"/>
                      <w:rFonts w:ascii="Book Antiqua" w:hAnsi="Book Antiqua"/>
                    </w:rPr>
                    <w:t>İmzası</w:t>
                  </w:r>
                  <w:r w:rsidRPr="00ED6055">
                    <w:rPr>
                      <w:rStyle w:val="Gvdemetni5Exact"/>
                      <w:rFonts w:ascii="Book Antiqua" w:hAnsi="Book Antiqua"/>
                    </w:rPr>
                    <w:tab/>
                  </w:r>
                  <w:r w:rsidRPr="00ED6055">
                    <w:rPr>
                      <w:rStyle w:val="Gvdemetni5Exact"/>
                      <w:rFonts w:ascii="Book Antiqua" w:hAnsi="Book Antiqua"/>
                    </w:rPr>
                    <w:tab/>
                    <w:t>:</w:t>
                  </w:r>
                </w:p>
              </w:txbxContent>
            </v:textbox>
            <w10:wrap anchorx="margin"/>
          </v:shape>
        </w:pict>
      </w:r>
    </w:p>
    <w:p w:rsidR="003750B7" w:rsidRDefault="003750B7" w:rsidP="004F500B">
      <w:pPr>
        <w:spacing w:line="240" w:lineRule="auto"/>
        <w:jc w:val="center"/>
        <w:rPr>
          <w:rStyle w:val="stbilgiveyaaltbilgi11ptKaln"/>
          <w:rFonts w:asciiTheme="minorHAnsi" w:hAnsiTheme="minorHAnsi" w:cstheme="minorHAnsi"/>
          <w:sz w:val="24"/>
          <w:szCs w:val="24"/>
        </w:rPr>
      </w:pPr>
    </w:p>
    <w:p w:rsidR="003750B7" w:rsidRDefault="003750B7" w:rsidP="004F500B">
      <w:pPr>
        <w:spacing w:line="240" w:lineRule="auto"/>
        <w:jc w:val="center"/>
        <w:rPr>
          <w:rStyle w:val="stbilgiveyaaltbilgi11ptKaln"/>
          <w:rFonts w:asciiTheme="minorHAnsi" w:hAnsiTheme="minorHAnsi" w:cstheme="minorHAnsi"/>
          <w:sz w:val="24"/>
          <w:szCs w:val="24"/>
        </w:rPr>
      </w:pPr>
      <w:r>
        <w:rPr>
          <w:rStyle w:val="stbilgiveyaaltbilgi11ptKaln"/>
          <w:rFonts w:asciiTheme="minorHAnsi" w:hAnsiTheme="minorHAnsi" w:cstheme="minorHAnsi"/>
          <w:sz w:val="24"/>
          <w:szCs w:val="24"/>
        </w:rPr>
        <w:lastRenderedPageBreak/>
        <w:t>EK-7</w:t>
      </w:r>
    </w:p>
    <w:p w:rsidR="004F500B" w:rsidRPr="004A3025" w:rsidRDefault="004F500B" w:rsidP="004F500B">
      <w:pPr>
        <w:spacing w:line="240" w:lineRule="auto"/>
        <w:jc w:val="center"/>
        <w:rPr>
          <w:rStyle w:val="stbilgiveyaaltbilgi11ptKaln"/>
          <w:rFonts w:asciiTheme="minorHAnsi" w:hAnsiTheme="minorHAnsi" w:cstheme="minorHAnsi"/>
          <w:sz w:val="24"/>
          <w:szCs w:val="24"/>
        </w:rPr>
      </w:pPr>
      <w:r w:rsidRPr="004A3025">
        <w:rPr>
          <w:rStyle w:val="stbilgiveyaaltbilgi11ptKaln"/>
          <w:rFonts w:asciiTheme="minorHAnsi" w:hAnsiTheme="minorHAnsi" w:cstheme="minorHAnsi"/>
          <w:sz w:val="24"/>
          <w:szCs w:val="24"/>
        </w:rPr>
        <w:t>…………………………………………… OKULU</w:t>
      </w:r>
    </w:p>
    <w:p w:rsidR="004F500B" w:rsidRPr="004A3025" w:rsidRDefault="00BA46C0" w:rsidP="004F500B">
      <w:pPr>
        <w:spacing w:line="240" w:lineRule="auto"/>
        <w:jc w:val="center"/>
        <w:rPr>
          <w:rStyle w:val="stbilgiveyaaltbilgi11ptKaln"/>
          <w:rFonts w:asciiTheme="minorHAnsi" w:hAnsiTheme="minorHAnsi" w:cstheme="minorHAnsi"/>
          <w:sz w:val="24"/>
          <w:szCs w:val="24"/>
        </w:rPr>
      </w:pPr>
      <w:r w:rsidRPr="004A3025">
        <w:rPr>
          <w:rStyle w:val="stbilgiveyaaltbilgi11ptKaln"/>
          <w:rFonts w:asciiTheme="minorHAnsi" w:hAnsiTheme="minorHAnsi" w:cstheme="minorHAnsi"/>
          <w:sz w:val="24"/>
          <w:szCs w:val="24"/>
        </w:rPr>
        <w:t>DAVRANIŞ</w:t>
      </w:r>
      <w:r w:rsidR="004F500B" w:rsidRPr="004A3025">
        <w:rPr>
          <w:rStyle w:val="stbilgiveyaaltbilgi11ptKaln"/>
          <w:rFonts w:asciiTheme="minorHAnsi" w:hAnsiTheme="minorHAnsi" w:cstheme="minorHAnsi"/>
          <w:sz w:val="24"/>
          <w:szCs w:val="24"/>
        </w:rPr>
        <w:t xml:space="preserve"> EĞİTİMİ</w:t>
      </w:r>
    </w:p>
    <w:p w:rsidR="004F500B" w:rsidRPr="004A3025" w:rsidRDefault="004F500B" w:rsidP="004F500B">
      <w:pPr>
        <w:spacing w:line="240" w:lineRule="auto"/>
        <w:jc w:val="center"/>
        <w:rPr>
          <w:rFonts w:cstheme="minorHAnsi"/>
          <w:sz w:val="24"/>
          <w:szCs w:val="24"/>
        </w:rPr>
      </w:pPr>
      <w:r w:rsidRPr="004A3025">
        <w:rPr>
          <w:rStyle w:val="stbilgiveyaaltbilgi11ptKaln"/>
          <w:rFonts w:asciiTheme="minorHAnsi" w:hAnsiTheme="minorHAnsi" w:cstheme="minorHAnsi"/>
          <w:sz w:val="24"/>
          <w:szCs w:val="24"/>
        </w:rPr>
        <w:t>AYLIK ÇALIŞMA RAPORU</w:t>
      </w:r>
    </w:p>
    <w:p w:rsidR="004F500B" w:rsidRPr="004A3025" w:rsidRDefault="004F500B" w:rsidP="004F500B">
      <w:pPr>
        <w:spacing w:line="240" w:lineRule="auto"/>
        <w:rPr>
          <w:rFonts w:cstheme="minorHAnsi"/>
          <w:sz w:val="24"/>
          <w:szCs w:val="24"/>
        </w:rPr>
      </w:pPr>
    </w:p>
    <w:tbl>
      <w:tblPr>
        <w:tblStyle w:val="TabloKlavuzu"/>
        <w:tblW w:w="0" w:type="auto"/>
        <w:tblLook w:val="04A0"/>
      </w:tblPr>
      <w:tblGrid>
        <w:gridCol w:w="2972"/>
        <w:gridCol w:w="3827"/>
        <w:gridCol w:w="1210"/>
        <w:gridCol w:w="1053"/>
      </w:tblGrid>
      <w:tr w:rsidR="004F500B" w:rsidRPr="004A3025" w:rsidTr="00797EBB">
        <w:trPr>
          <w:trHeight w:val="372"/>
        </w:trPr>
        <w:tc>
          <w:tcPr>
            <w:tcW w:w="297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SINIFI</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367"/>
        </w:trPr>
        <w:tc>
          <w:tcPr>
            <w:tcW w:w="2972" w:type="dxa"/>
          </w:tcPr>
          <w:p w:rsidR="004F500B" w:rsidRPr="004A3025" w:rsidRDefault="00BA46C0" w:rsidP="00797EBB">
            <w:pPr>
              <w:rPr>
                <w:rFonts w:asciiTheme="minorHAnsi" w:hAnsiTheme="minorHAnsi" w:cstheme="minorHAnsi"/>
                <w:b/>
                <w:bCs/>
              </w:rPr>
            </w:pPr>
            <w:r w:rsidRPr="004A3025">
              <w:rPr>
                <w:rFonts w:asciiTheme="minorHAnsi" w:hAnsiTheme="minorHAnsi" w:cstheme="minorHAnsi"/>
                <w:b/>
                <w:bCs/>
              </w:rPr>
              <w:t xml:space="preserve">KÖK </w:t>
            </w:r>
            <w:r w:rsidR="004F500B" w:rsidRPr="004A3025">
              <w:rPr>
                <w:rFonts w:asciiTheme="minorHAnsi" w:hAnsiTheme="minorHAnsi" w:cstheme="minorHAnsi"/>
                <w:b/>
                <w:bCs/>
              </w:rPr>
              <w:t>DEĞER ADI</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367"/>
        </w:trPr>
        <w:tc>
          <w:tcPr>
            <w:tcW w:w="297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ALT DEĞERLER</w:t>
            </w:r>
          </w:p>
        </w:tc>
        <w:tc>
          <w:tcPr>
            <w:tcW w:w="6090" w:type="dxa"/>
            <w:gridSpan w:val="3"/>
          </w:tcPr>
          <w:p w:rsidR="004F500B" w:rsidRPr="004A3025" w:rsidRDefault="004F500B" w:rsidP="00797EBB">
            <w:pPr>
              <w:rPr>
                <w:rFonts w:asciiTheme="minorHAnsi" w:hAnsiTheme="minorHAnsi" w:cstheme="minorHAnsi"/>
                <w:b/>
                <w:bCs/>
              </w:rPr>
            </w:pPr>
          </w:p>
        </w:tc>
      </w:tr>
      <w:tr w:rsidR="004F500B" w:rsidRPr="004A3025" w:rsidTr="00797EBB">
        <w:trPr>
          <w:trHeight w:val="590"/>
        </w:trPr>
        <w:tc>
          <w:tcPr>
            <w:tcW w:w="6799" w:type="dxa"/>
            <w:gridSpan w:val="2"/>
            <w:vMerge w:val="restart"/>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YAPILAN ETKİNLİKLER</w:t>
            </w:r>
          </w:p>
        </w:tc>
        <w:tc>
          <w:tcPr>
            <w:tcW w:w="2263" w:type="dxa"/>
            <w:gridSpan w:val="2"/>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KATILIMCI GRUP VE SAYILARI</w:t>
            </w:r>
          </w:p>
        </w:tc>
      </w:tr>
      <w:tr w:rsidR="004F500B" w:rsidRPr="004A3025" w:rsidTr="00797EBB">
        <w:trPr>
          <w:trHeight w:val="498"/>
        </w:trPr>
        <w:tc>
          <w:tcPr>
            <w:tcW w:w="6799" w:type="dxa"/>
            <w:gridSpan w:val="2"/>
            <w:vMerge/>
          </w:tcPr>
          <w:p w:rsidR="004F500B" w:rsidRPr="004A3025" w:rsidRDefault="004F500B" w:rsidP="00797EBB">
            <w:pPr>
              <w:rPr>
                <w:rFonts w:asciiTheme="minorHAnsi" w:hAnsiTheme="minorHAnsi" w:cstheme="minorHAnsi"/>
                <w:b/>
                <w:bCs/>
              </w:rPr>
            </w:pPr>
          </w:p>
        </w:tc>
        <w:tc>
          <w:tcPr>
            <w:tcW w:w="1210"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ÖĞRENCİ</w:t>
            </w:r>
          </w:p>
        </w:tc>
        <w:tc>
          <w:tcPr>
            <w:tcW w:w="1053"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VELİ</w:t>
            </w:r>
          </w:p>
        </w:tc>
      </w:tr>
      <w:tr w:rsidR="004F500B" w:rsidRPr="004A3025" w:rsidTr="00797EBB">
        <w:trPr>
          <w:trHeight w:val="367"/>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r w:rsidR="004F500B" w:rsidRPr="004A3025" w:rsidTr="00797EBB">
        <w:trPr>
          <w:trHeight w:val="375"/>
        </w:trPr>
        <w:tc>
          <w:tcPr>
            <w:tcW w:w="6799" w:type="dxa"/>
            <w:gridSpan w:val="2"/>
          </w:tcPr>
          <w:p w:rsidR="004F500B" w:rsidRPr="004A3025" w:rsidRDefault="004F500B" w:rsidP="00797EBB">
            <w:pPr>
              <w:rPr>
                <w:rFonts w:asciiTheme="minorHAnsi" w:hAnsiTheme="minorHAnsi" w:cstheme="minorHAnsi"/>
                <w:b/>
                <w:bCs/>
              </w:rPr>
            </w:pPr>
          </w:p>
        </w:tc>
        <w:tc>
          <w:tcPr>
            <w:tcW w:w="2263" w:type="dxa"/>
            <w:gridSpan w:val="2"/>
          </w:tcPr>
          <w:p w:rsidR="004F500B" w:rsidRPr="004A3025" w:rsidRDefault="004F500B" w:rsidP="00797EBB">
            <w:pPr>
              <w:rPr>
                <w:rFonts w:asciiTheme="minorHAnsi" w:hAnsiTheme="minorHAnsi" w:cstheme="minorHAnsi"/>
                <w:b/>
                <w:bCs/>
              </w:rPr>
            </w:pPr>
          </w:p>
        </w:tc>
      </w:tr>
    </w:tbl>
    <w:p w:rsidR="004F500B" w:rsidRPr="004A3025" w:rsidRDefault="004F500B" w:rsidP="004F500B">
      <w:pPr>
        <w:spacing w:line="240" w:lineRule="auto"/>
        <w:rPr>
          <w:rFonts w:cstheme="minorHAnsi"/>
          <w:sz w:val="24"/>
          <w:szCs w:val="24"/>
        </w:rPr>
      </w:pPr>
    </w:p>
    <w:tbl>
      <w:tblPr>
        <w:tblStyle w:val="TabloKlavuzu"/>
        <w:tblW w:w="0" w:type="auto"/>
        <w:tblLook w:val="04A0"/>
      </w:tblPr>
      <w:tblGrid>
        <w:gridCol w:w="9062"/>
      </w:tblGrid>
      <w:tr w:rsidR="004F500B" w:rsidRPr="004A3025" w:rsidTr="00797EBB">
        <w:tc>
          <w:tcPr>
            <w:tcW w:w="9062" w:type="dxa"/>
          </w:tcPr>
          <w:p w:rsidR="004F500B" w:rsidRPr="004A3025" w:rsidRDefault="004F500B" w:rsidP="00797EBB">
            <w:pPr>
              <w:rPr>
                <w:rFonts w:asciiTheme="minorHAnsi" w:hAnsiTheme="minorHAnsi" w:cstheme="minorHAnsi"/>
              </w:rPr>
            </w:pPr>
            <w:r w:rsidRPr="004A3025">
              <w:rPr>
                <w:rFonts w:asciiTheme="minorHAnsi" w:hAnsiTheme="minorHAnsi" w:cstheme="minorHAnsi"/>
                <w:b/>
                <w:bCs/>
              </w:rPr>
              <w:t>YAPILAN FAALİYETLERİN DEĞERLENDİRİLMESİ</w:t>
            </w:r>
          </w:p>
        </w:tc>
      </w:tr>
      <w:tr w:rsidR="004F500B" w:rsidRPr="004A3025" w:rsidTr="00797EBB">
        <w:trPr>
          <w:trHeight w:val="1217"/>
        </w:trPr>
        <w:tc>
          <w:tcPr>
            <w:tcW w:w="9062" w:type="dxa"/>
          </w:tcPr>
          <w:p w:rsidR="004F500B" w:rsidRPr="004A3025" w:rsidRDefault="004F500B" w:rsidP="00797EBB">
            <w:pPr>
              <w:rPr>
                <w:rFonts w:asciiTheme="minorHAnsi" w:hAnsiTheme="minorHAnsi" w:cstheme="minorHAnsi"/>
              </w:rPr>
            </w:pPr>
          </w:p>
        </w:tc>
      </w:tr>
      <w:tr w:rsidR="004F500B" w:rsidRPr="004A3025" w:rsidTr="00797EBB">
        <w:tc>
          <w:tcPr>
            <w:tcW w:w="9062" w:type="dxa"/>
          </w:tcPr>
          <w:p w:rsidR="004F500B" w:rsidRPr="004A3025" w:rsidRDefault="004F500B" w:rsidP="00797EBB">
            <w:pPr>
              <w:rPr>
                <w:rFonts w:asciiTheme="minorHAnsi" w:hAnsiTheme="minorHAnsi" w:cstheme="minorHAnsi"/>
              </w:rPr>
            </w:pPr>
            <w:r w:rsidRPr="004A3025">
              <w:rPr>
                <w:rFonts w:asciiTheme="minorHAnsi" w:hAnsiTheme="minorHAnsi" w:cstheme="minorHAnsi"/>
                <w:b/>
                <w:bCs/>
              </w:rPr>
              <w:t>KARŞILAŞILAN PROBLEMLER VE ÇÖZÜM ÖNERİLERİ</w:t>
            </w:r>
          </w:p>
        </w:tc>
      </w:tr>
      <w:tr w:rsidR="004F500B" w:rsidRPr="004A3025" w:rsidTr="00797EBB">
        <w:trPr>
          <w:trHeight w:val="1578"/>
        </w:trPr>
        <w:tc>
          <w:tcPr>
            <w:tcW w:w="9062" w:type="dxa"/>
          </w:tcPr>
          <w:p w:rsidR="004F500B" w:rsidRPr="004A3025" w:rsidRDefault="004F500B" w:rsidP="00797EBB">
            <w:pPr>
              <w:rPr>
                <w:rFonts w:asciiTheme="minorHAnsi" w:hAnsiTheme="minorHAnsi" w:cstheme="minorHAnsi"/>
              </w:rPr>
            </w:pPr>
          </w:p>
        </w:tc>
      </w:tr>
      <w:tr w:rsidR="004F500B" w:rsidRPr="004A3025" w:rsidTr="00797EBB">
        <w:tc>
          <w:tcPr>
            <w:tcW w:w="9062" w:type="dxa"/>
          </w:tcPr>
          <w:p w:rsidR="004F500B" w:rsidRPr="004A3025" w:rsidRDefault="004F500B" w:rsidP="00797EBB">
            <w:pPr>
              <w:rPr>
                <w:rFonts w:asciiTheme="minorHAnsi" w:hAnsiTheme="minorHAnsi" w:cstheme="minorHAnsi"/>
                <w:b/>
                <w:bCs/>
              </w:rPr>
            </w:pPr>
            <w:r w:rsidRPr="004A3025">
              <w:rPr>
                <w:rFonts w:asciiTheme="minorHAnsi" w:hAnsiTheme="minorHAnsi" w:cstheme="minorHAnsi"/>
                <w:b/>
                <w:bCs/>
              </w:rPr>
              <w:t>YAPILAN ÖRNEK ETKİNLİKLER</w:t>
            </w:r>
          </w:p>
        </w:tc>
      </w:tr>
      <w:tr w:rsidR="004F500B" w:rsidRPr="004A3025" w:rsidTr="00797EBB">
        <w:trPr>
          <w:trHeight w:val="1576"/>
        </w:trPr>
        <w:tc>
          <w:tcPr>
            <w:tcW w:w="9062" w:type="dxa"/>
          </w:tcPr>
          <w:p w:rsidR="004F500B" w:rsidRPr="004A3025" w:rsidRDefault="004F500B" w:rsidP="00797EBB">
            <w:pPr>
              <w:rPr>
                <w:rFonts w:asciiTheme="minorHAnsi" w:hAnsiTheme="minorHAnsi" w:cstheme="minorHAnsi"/>
              </w:rPr>
            </w:pPr>
          </w:p>
        </w:tc>
      </w:tr>
    </w:tbl>
    <w:p w:rsidR="004F500B" w:rsidRPr="004A3025" w:rsidRDefault="004F500B" w:rsidP="004F500B">
      <w:pPr>
        <w:spacing w:line="240" w:lineRule="auto"/>
        <w:rPr>
          <w:rFonts w:cstheme="minorHAnsi"/>
          <w:sz w:val="24"/>
          <w:szCs w:val="24"/>
        </w:rPr>
      </w:pPr>
    </w:p>
    <w:p w:rsidR="004F500B" w:rsidRPr="004A3025" w:rsidRDefault="004F500B" w:rsidP="004F500B">
      <w:pPr>
        <w:spacing w:line="240" w:lineRule="auto"/>
        <w:rPr>
          <w:rFonts w:cstheme="minorHAnsi"/>
          <w:sz w:val="24"/>
          <w:szCs w:val="24"/>
        </w:rPr>
      </w:pPr>
    </w:p>
    <w:p w:rsidR="004F500B" w:rsidRPr="004A3025" w:rsidRDefault="00DB0A51" w:rsidP="004F500B">
      <w:pPr>
        <w:rPr>
          <w:rFonts w:cstheme="minorHAnsi"/>
          <w:sz w:val="24"/>
          <w:szCs w:val="24"/>
        </w:rPr>
      </w:pPr>
      <w:r>
        <w:rPr>
          <w:rFonts w:cstheme="minorHAnsi"/>
          <w:noProof/>
          <w:sz w:val="24"/>
          <w:szCs w:val="24"/>
        </w:rPr>
        <w:pict>
          <v:shape id="Text Box 24" o:spid="_x0000_s1027" type="#_x0000_t202" style="position:absolute;margin-left:-30.05pt;margin-top:7.35pt;width:519pt;height:43.2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" filled="f" stroked="f">
            <v:textbox style="mso-fit-shape-to-text:t" inset="0,0,0,0">
              <w:txbxContent>
                <w:p w:rsidR="00E8465C" w:rsidRPr="00ED6055" w:rsidRDefault="00E8465C" w:rsidP="004F500B">
                  <w:pPr>
                    <w:pStyle w:val="Gvdemetni50"/>
                    <w:shd w:val="clear" w:color="auto" w:fill="auto"/>
                    <w:spacing w:line="288" w:lineRule="exact"/>
                    <w:ind w:left="120"/>
                    <w:rPr>
                      <w:rStyle w:val="Gvdemetni5Exact"/>
                      <w:rFonts w:ascii="Book Antiqua" w:hAnsi="Book Antiqua"/>
                      <w:b/>
                      <w:sz w:val="24"/>
                    </w:rPr>
                  </w:pPr>
                  <w:r w:rsidRPr="00ED6055">
                    <w:rPr>
                      <w:rStyle w:val="Gvdemetni5Exact"/>
                      <w:rFonts w:ascii="Book Antiqua" w:hAnsi="Book Antiqua"/>
                      <w:sz w:val="24"/>
                    </w:rPr>
                    <w:t xml:space="preserve">OKUL YÜRÜTME KURULU ÜYELERİ </w:t>
                  </w:r>
                </w:p>
                <w:p w:rsidR="00E8465C" w:rsidRPr="00ED6055" w:rsidRDefault="00E8465C" w:rsidP="004F500B">
                  <w:pPr>
                    <w:pStyle w:val="Gvdemetni50"/>
                    <w:shd w:val="clear" w:color="auto" w:fill="auto"/>
                    <w:spacing w:line="288" w:lineRule="exact"/>
                    <w:ind w:left="120"/>
                    <w:jc w:val="left"/>
                    <w:rPr>
                      <w:rStyle w:val="Gvdemetni5Exact"/>
                      <w:rFonts w:ascii="Book Antiqua" w:hAnsi="Book Antiqua"/>
                    </w:rPr>
                  </w:pPr>
                </w:p>
                <w:p w:rsidR="00E8465C" w:rsidRPr="00ED6055" w:rsidRDefault="00E8465C" w:rsidP="004F500B">
                  <w:pPr>
                    <w:pStyle w:val="Gvdemetni50"/>
                    <w:shd w:val="clear" w:color="auto" w:fill="auto"/>
                    <w:spacing w:line="288" w:lineRule="exact"/>
                    <w:ind w:left="120"/>
                    <w:jc w:val="left"/>
                    <w:rPr>
                      <w:rFonts w:ascii="Book Antiqua" w:hAnsi="Book Antiqua"/>
                    </w:rPr>
                  </w:pPr>
                  <w:r w:rsidRPr="00ED6055">
                    <w:rPr>
                      <w:rStyle w:val="Gvdemetni5Exact"/>
                      <w:rFonts w:ascii="Book Antiqua" w:hAnsi="Book Antiqua"/>
                    </w:rPr>
                    <w:t xml:space="preserve">Adı SOYADI </w:t>
                  </w:r>
                  <w:r w:rsidRPr="00ED6055">
                    <w:rPr>
                      <w:rStyle w:val="Gvdemetni5Exact"/>
                      <w:rFonts w:ascii="Book Antiqua" w:hAnsi="Book Antiqua"/>
                    </w:rPr>
                    <w:tab/>
                    <w:t>:</w:t>
                  </w:r>
                  <w:r w:rsidRPr="00ED6055">
                    <w:rPr>
                      <w:rStyle w:val="Gvdemetni5Exact"/>
                      <w:rFonts w:ascii="Book Antiqua" w:hAnsi="Book Antiqua"/>
                    </w:rPr>
                    <w:tab/>
                  </w:r>
                  <w:r w:rsidRPr="00ED6055">
                    <w:rPr>
                      <w:rStyle w:val="Gvdemetni5Exact"/>
                      <w:rFonts w:ascii="Book Antiqua" w:hAnsi="Book Antiqua"/>
                    </w:rPr>
                    <w:tab/>
                  </w:r>
                  <w:r w:rsidRPr="00ED6055">
                    <w:rPr>
                      <w:rStyle w:val="Gvdemetni5Exact"/>
                      <w:rFonts w:ascii="Book Antiqua" w:hAnsi="Book Antiqua"/>
                    </w:rPr>
                    <w:tab/>
                    <w:t xml:space="preserve">Adı SOYADI </w:t>
                  </w:r>
                  <w:r w:rsidRPr="00ED6055">
                    <w:rPr>
                      <w:rStyle w:val="Gvdemetni5Exact"/>
                      <w:rFonts w:ascii="Book Antiqua" w:hAnsi="Book Antiqua"/>
                    </w:rPr>
                    <w:tab/>
                    <w:t>:</w:t>
                  </w:r>
                  <w:r w:rsidRPr="00ED6055">
                    <w:rPr>
                      <w:rStyle w:val="Gvdemetni5Exact"/>
                      <w:rFonts w:ascii="Book Antiqua" w:hAnsi="Book Antiqua"/>
                    </w:rPr>
                    <w:tab/>
                  </w:r>
                  <w:r w:rsidRPr="00ED6055">
                    <w:rPr>
                      <w:rStyle w:val="Gvdemetni5Exact"/>
                      <w:rFonts w:ascii="Book Antiqua" w:hAnsi="Book Antiqua"/>
                    </w:rPr>
                    <w:tab/>
                  </w:r>
                  <w:r w:rsidRPr="00ED6055">
                    <w:rPr>
                      <w:rStyle w:val="Gvdemetni5Exact"/>
                      <w:rFonts w:ascii="Book Antiqua" w:hAnsi="Book Antiqua"/>
                    </w:rPr>
                    <w:tab/>
                    <w:t xml:space="preserve">Adı SOYADI </w:t>
                  </w:r>
                  <w:r w:rsidRPr="00ED6055">
                    <w:rPr>
                      <w:rStyle w:val="Gvdemetni5Exact"/>
                      <w:rFonts w:ascii="Book Antiqua" w:hAnsi="Book Antiqua"/>
                    </w:rPr>
                    <w:tab/>
                    <w:t>:</w:t>
                  </w:r>
                </w:p>
                <w:p w:rsidR="00E8465C" w:rsidRPr="00ED6055" w:rsidRDefault="00E8465C" w:rsidP="004F500B">
                  <w:pPr>
                    <w:pStyle w:val="Gvdemetni50"/>
                    <w:shd w:val="clear" w:color="auto" w:fill="auto"/>
                    <w:spacing w:line="288" w:lineRule="exact"/>
                    <w:ind w:left="120"/>
                    <w:jc w:val="left"/>
                    <w:rPr>
                      <w:rFonts w:ascii="Book Antiqua" w:hAnsi="Book Antiqua"/>
                    </w:rPr>
                  </w:pPr>
                  <w:r w:rsidRPr="00ED6055">
                    <w:rPr>
                      <w:rStyle w:val="Gvdemetni5Exact"/>
                      <w:rFonts w:ascii="Book Antiqua" w:hAnsi="Book Antiqua"/>
                    </w:rPr>
                    <w:t>İmzası</w:t>
                  </w:r>
                  <w:r w:rsidRPr="00ED6055">
                    <w:rPr>
                      <w:rStyle w:val="Gvdemetni5Exact"/>
                      <w:rFonts w:ascii="Book Antiqua" w:hAnsi="Book Antiqua"/>
                    </w:rPr>
                    <w:tab/>
                  </w:r>
                  <w:r w:rsidRPr="00ED6055">
                    <w:rPr>
                      <w:rStyle w:val="Gvdemetni5Exact"/>
                      <w:rFonts w:ascii="Book Antiqua" w:hAnsi="Book Antiqua"/>
                    </w:rPr>
                    <w:tab/>
                    <w:t>:</w:t>
                  </w:r>
                  <w:r w:rsidRPr="00ED6055">
                    <w:rPr>
                      <w:rStyle w:val="Gvdemetni5Exact"/>
                      <w:rFonts w:ascii="Book Antiqua" w:hAnsi="Book Antiqua"/>
                    </w:rPr>
                    <w:tab/>
                  </w:r>
                  <w:r w:rsidRPr="00ED6055">
                    <w:rPr>
                      <w:rStyle w:val="Gvdemetni5Exact"/>
                      <w:rFonts w:ascii="Book Antiqua" w:hAnsi="Book Antiqua"/>
                    </w:rPr>
                    <w:tab/>
                  </w:r>
                  <w:r w:rsidRPr="00ED6055">
                    <w:rPr>
                      <w:rStyle w:val="Gvdemetni5Exact"/>
                      <w:rFonts w:ascii="Book Antiqua" w:hAnsi="Book Antiqua"/>
                    </w:rPr>
                    <w:tab/>
                    <w:t>İmzası</w:t>
                  </w:r>
                  <w:r w:rsidRPr="00ED6055">
                    <w:rPr>
                      <w:rStyle w:val="Gvdemetni5Exact"/>
                      <w:rFonts w:ascii="Book Antiqua" w:hAnsi="Book Antiqua"/>
                    </w:rPr>
                    <w:tab/>
                  </w:r>
                  <w:r w:rsidRPr="00ED6055">
                    <w:rPr>
                      <w:rStyle w:val="Gvdemetni5Exact"/>
                      <w:rFonts w:ascii="Book Antiqua" w:hAnsi="Book Antiqua"/>
                    </w:rPr>
                    <w:tab/>
                    <w:t>:</w:t>
                  </w:r>
                  <w:r w:rsidRPr="00ED6055">
                    <w:rPr>
                      <w:rStyle w:val="Gvdemetni5Exact"/>
                      <w:rFonts w:ascii="Book Antiqua" w:hAnsi="Book Antiqua"/>
                    </w:rPr>
                    <w:tab/>
                  </w:r>
                  <w:r w:rsidRPr="00ED6055">
                    <w:rPr>
                      <w:rStyle w:val="Gvdemetni5Exact"/>
                      <w:rFonts w:ascii="Book Antiqua" w:hAnsi="Book Antiqua"/>
                    </w:rPr>
                    <w:tab/>
                  </w:r>
                  <w:r w:rsidRPr="00ED6055">
                    <w:rPr>
                      <w:rStyle w:val="Gvdemetni5Exact"/>
                      <w:rFonts w:ascii="Book Antiqua" w:hAnsi="Book Antiqua"/>
                    </w:rPr>
                    <w:tab/>
                    <w:t>İmzası</w:t>
                  </w:r>
                  <w:r w:rsidRPr="00ED6055">
                    <w:rPr>
                      <w:rStyle w:val="Gvdemetni5Exact"/>
                      <w:rFonts w:ascii="Book Antiqua" w:hAnsi="Book Antiqua"/>
                    </w:rPr>
                    <w:tab/>
                  </w:r>
                  <w:r w:rsidRPr="00ED6055">
                    <w:rPr>
                      <w:rStyle w:val="Gvdemetni5Exact"/>
                      <w:rFonts w:ascii="Book Antiqua" w:hAnsi="Book Antiqua"/>
                    </w:rPr>
                    <w:tab/>
                    <w:t>:</w:t>
                  </w:r>
                </w:p>
                <w:p w:rsidR="00E8465C" w:rsidRPr="00ED6055" w:rsidRDefault="00E8465C" w:rsidP="004F500B">
                  <w:pPr>
                    <w:pStyle w:val="Gvdemetni50"/>
                    <w:shd w:val="clear" w:color="auto" w:fill="auto"/>
                    <w:spacing w:line="288" w:lineRule="exact"/>
                    <w:ind w:left="120"/>
                    <w:jc w:val="left"/>
                    <w:rPr>
                      <w:rFonts w:ascii="Book Antiqua" w:hAnsi="Book Antiqua"/>
                    </w:rPr>
                  </w:pPr>
                </w:p>
                <w:p w:rsidR="00E8465C" w:rsidRPr="00ED6055" w:rsidRDefault="00E8465C" w:rsidP="004F500B">
                  <w:pPr>
                    <w:pStyle w:val="Gvdemetni50"/>
                    <w:shd w:val="clear" w:color="auto" w:fill="auto"/>
                    <w:spacing w:line="288" w:lineRule="exact"/>
                    <w:ind w:left="120"/>
                    <w:jc w:val="left"/>
                    <w:rPr>
                      <w:rFonts w:ascii="Book Antiqua" w:hAnsi="Book Antiqua"/>
                    </w:rPr>
                  </w:pPr>
                  <w:r w:rsidRPr="00ED6055">
                    <w:rPr>
                      <w:rFonts w:ascii="Book Antiqua" w:hAnsi="Book Antiqua"/>
                    </w:rPr>
                    <w:tab/>
                  </w:r>
                </w:p>
              </w:txbxContent>
            </v:textbox>
            <w10:wrap anchorx="margin"/>
          </v:shape>
        </w:pict>
      </w:r>
      <w:r w:rsidR="004F500B" w:rsidRPr="004A3025">
        <w:rPr>
          <w:rFonts w:cstheme="minorHAnsi"/>
          <w:sz w:val="24"/>
          <w:szCs w:val="24"/>
        </w:rPr>
        <w:tab/>
      </w:r>
    </w:p>
    <w:p w:rsidR="004F500B" w:rsidRPr="004A3025" w:rsidRDefault="004F500B">
      <w:pPr>
        <w:rPr>
          <w:rFonts w:cstheme="minorHAnsi"/>
          <w:sz w:val="24"/>
          <w:szCs w:val="24"/>
        </w:rPr>
      </w:pPr>
    </w:p>
    <w:sectPr w:rsidR="004F500B" w:rsidRPr="004A3025" w:rsidSect="00F25E78">
      <w:headerReference w:type="even" r:id="rId20"/>
      <w:headerReference w:type="default" r:id="rId21"/>
      <w:headerReference w:type="first" r:id="rId22"/>
      <w:pgSz w:w="11906" w:h="16838"/>
      <w:pgMar w:top="1417" w:right="1417" w:bottom="1417" w:left="1417"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3BA" w:rsidRDefault="009D33BA" w:rsidP="004F500B">
      <w:pPr>
        <w:spacing w:after="0" w:line="240" w:lineRule="auto"/>
      </w:pPr>
      <w:r>
        <w:separator/>
      </w:r>
    </w:p>
  </w:endnote>
  <w:endnote w:type="continuationSeparator" w:id="1">
    <w:p w:rsidR="009D33BA" w:rsidRDefault="009D33BA" w:rsidP="004F5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3BA" w:rsidRDefault="009D33BA" w:rsidP="004F500B">
      <w:pPr>
        <w:spacing w:after="0" w:line="240" w:lineRule="auto"/>
      </w:pPr>
      <w:r>
        <w:separator/>
      </w:r>
    </w:p>
  </w:footnote>
  <w:footnote w:type="continuationSeparator" w:id="1">
    <w:p w:rsidR="009D33BA" w:rsidRDefault="009D33BA" w:rsidP="004F5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0" o:spid="_x0000_s2056" type="#_x0000_t75" style="position:absolute;margin-left:0;margin-top:0;width:108.3pt;height:1164.35pt;z-index:-251652096;mso-position-horizontal:center;mso-position-horizontal-relative:margin;mso-position-vertical:center;mso-position-vertical-relative:margin" o:allowincell="f">
          <v:imagedata r:id="rId1" o:title="erdem fligra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rsidP="004F500B">
    <w:pPr>
      <w:pStyle w:val="stbilgi"/>
      <w:ind w:left="-567" w:firstLine="567"/>
    </w:pPr>
    <w:sdt>
      <w:sdtPr>
        <w:id w:val="-337467360"/>
        <w:docPartObj>
          <w:docPartGallery w:val="Page Numbers (Margins)"/>
          <w:docPartUnique/>
        </w:docPartObj>
      </w:sdtPr>
      <w:sdtContent>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6" o:spid="_x0000_s2066" type="#_x0000_t13" style="position:absolute;left:0;text-align:left;margin-left:0;margin-top:0;width:45.75pt;height:32.25pt;rotation:180;z-index:251673600;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" o:allowincell="f" adj="13609,5370" fillcolor="#c0504d" stroked="f" strokecolor="#5c83b4">
              <v:textbox inset=",0,,0">
                <w:txbxContent>
                  <w:p w:rsidR="00F25E78" w:rsidRDefault="00DB0A51">
                    <w:pPr>
                      <w:pStyle w:val="Altbilgi"/>
                      <w:jc w:val="center"/>
                      <w:rPr>
                        <w:color w:val="FFFFFF" w:themeColor="background1"/>
                      </w:rPr>
                    </w:pPr>
                    <w:r w:rsidRPr="00DB0A51">
                      <w:fldChar w:fldCharType="begin"/>
                    </w:r>
                    <w:r w:rsidR="00F25E78">
                      <w:instrText>PAGE   \* MERGEFORMAT</w:instrText>
                    </w:r>
                    <w:r w:rsidRPr="00DB0A51">
                      <w:fldChar w:fldCharType="separate"/>
                    </w:r>
                    <w:r w:rsidR="001A2FBE" w:rsidRPr="001A2FBE">
                      <w:rPr>
                        <w:noProof/>
                        <w:color w:val="FFFFFF" w:themeColor="background1"/>
                      </w:rPr>
                      <w:t>2</w:t>
                    </w:r>
                    <w:r>
                      <w:rPr>
                        <w:color w:val="FFFFFF" w:themeColor="background1"/>
                      </w:rPr>
                      <w:fldChar w:fldCharType="end"/>
                    </w:r>
                  </w:p>
                  <w:p w:rsidR="00F25E78" w:rsidRDefault="00F25E78"/>
                </w:txbxContent>
              </v:textbox>
              <w10:wrap anchorx="margin" anchory="margin"/>
            </v:shape>
          </w:pict>
        </w:r>
      </w:sdtContent>
    </w:sd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1" o:spid="_x0000_s2057" type="#_x0000_t75" style="position:absolute;left:0;text-align:left;margin-left:-141.9pt;margin-top:-221.25pt;width:108.3pt;height:1164.35pt;z-index:-251651072;mso-position-horizontal-relative:margin;mso-position-vertical-relative:margin" o:allowincell="f">
          <v:imagedata r:id="rId1" o:title="erdem fligra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09" o:spid="_x0000_s2055" type="#_x0000_t75" style="position:absolute;margin-left:0;margin-top:0;width:108.3pt;height:1164.35pt;z-index:-251653120;mso-position-horizontal:center;mso-position-horizontal-relative:margin;mso-position-vertical:center;mso-position-vertical-relative:margin" o:allowincell="f">
          <v:imagedata r:id="rId1" o:title="erdem fligra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3" o:spid="_x0000_s2059" type="#_x0000_t75" style="position:absolute;margin-left:0;margin-top:0;width:108.3pt;height:1164.35pt;z-index:-251649024;mso-position-horizontal:center;mso-position-horizontal-relative:margin;mso-position-vertical:center;mso-position-vertical-relative:margin" o:allowincell="f">
          <v:imagedata r:id="rId1" o:title="erdem fligran"/>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rsidP="00797EBB">
    <w:pPr>
      <w:pStyle w:val="stbilgi"/>
      <w:jc w:val="center"/>
    </w:pPr>
    <w:sdt>
      <w:sdtPr>
        <w:id w:val="207842624"/>
        <w:docPartObj>
          <w:docPartGallery w:val="Page Numbers (Margins)"/>
          <w:docPartUnique/>
        </w:docPartObj>
      </w:sdtPr>
      <w:sdtContent>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8" o:spid="_x0000_s2065" type="#_x0000_t13" style="position:absolute;left:0;text-align:left;margin-left:0;margin-top:0;width:45.75pt;height:32.25pt;rotation:180;z-index:251677696;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" o:allowincell="f" adj="13609,5370" fillcolor="#c0504d" stroked="f" strokecolor="#5c83b4">
              <v:textbox inset=",0,,0">
                <w:txbxContent>
                  <w:p w:rsidR="00F25E78" w:rsidRDefault="00DB0A51">
                    <w:pPr>
                      <w:pStyle w:val="Altbilgi"/>
                      <w:jc w:val="center"/>
                      <w:rPr>
                        <w:color w:val="FFFFFF" w:themeColor="background1"/>
                      </w:rPr>
                    </w:pPr>
                    <w:r w:rsidRPr="00DB0A51">
                      <w:fldChar w:fldCharType="begin"/>
                    </w:r>
                    <w:r w:rsidR="00F25E78">
                      <w:instrText>PAGE   \* MERGEFORMAT</w:instrText>
                    </w:r>
                    <w:r w:rsidRPr="00DB0A51">
                      <w:fldChar w:fldCharType="separate"/>
                    </w:r>
                    <w:r w:rsidR="001A2FBE" w:rsidRPr="001A2FBE">
                      <w:rPr>
                        <w:noProof/>
                        <w:color w:val="FFFFFF" w:themeColor="background1"/>
                      </w:rPr>
                      <w:t>41</w:t>
                    </w:r>
                    <w:r>
                      <w:rPr>
                        <w:color w:val="FFFFFF" w:themeColor="background1"/>
                      </w:rPr>
                      <w:fldChar w:fldCharType="end"/>
                    </w:r>
                  </w:p>
                  <w:p w:rsidR="00F25E78" w:rsidRDefault="00F25E78"/>
                </w:txbxContent>
              </v:textbox>
              <w10:wrap anchorx="margin" anchory="margin"/>
            </v:shape>
          </w:pict>
        </w:r>
      </w:sdtContent>
    </w:sd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4" o:spid="_x0000_s2060" type="#_x0000_t75" style="position:absolute;left:0;text-align:left;margin-left:-142.1pt;margin-top:-354.25pt;width:108.3pt;height:1164.35pt;z-index:-251648000;mso-position-horizontal-relative:margin;mso-position-vertical-relative:margin" o:allowincell="f">
          <v:imagedata r:id="rId1" o:title="erdem fligran"/>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2" o:spid="_x0000_s2058" type="#_x0000_t75" style="position:absolute;margin-left:0;margin-top:0;width:108.3pt;height:1164.35pt;z-index:-251650048;mso-position-horizontal:center;mso-position-horizontal-relative:margin;mso-position-vertical:center;mso-position-vertical-relative:margin" o:allowincell="f">
          <v:imagedata r:id="rId1" o:title="erdem fligran"/>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6" o:spid="_x0000_s2062" type="#_x0000_t75" style="position:absolute;margin-left:0;margin-top:0;width:108.3pt;height:1164.35pt;z-index:-251645952;mso-position-horizontal:center;mso-position-horizontal-relative:margin;mso-position-vertical:center;mso-position-vertical-relative:margin" o:allowincell="f">
          <v:imagedata r:id="rId1" o:title="erdem fligran"/>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7" o:spid="_x0000_s2064" type="#_x0000_t13" style="position:absolute;margin-left:0;margin-top:0;width:45.75pt;height:32.25pt;rotation:180;z-index:25167564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" o:allowincell="f" adj="13609,5370" fillcolor="#c0504d" stroked="f" strokecolor="#5c83b4">
          <v:textbox inset=",0,,0">
            <w:txbxContent>
              <w:p w:rsidR="00F25E78" w:rsidRDefault="00DB0A51">
                <w:pPr>
                  <w:pStyle w:val="Altbilgi"/>
                  <w:jc w:val="center"/>
                  <w:rPr>
                    <w:color w:val="FFFFFF" w:themeColor="background1"/>
                  </w:rPr>
                </w:pPr>
                <w:r w:rsidRPr="00DB0A51">
                  <w:fldChar w:fldCharType="begin"/>
                </w:r>
                <w:r w:rsidR="00F25E78">
                  <w:instrText>PAGE   \* MERGEFORMAT</w:instrText>
                </w:r>
                <w:r w:rsidRPr="00DB0A51">
                  <w:fldChar w:fldCharType="separate"/>
                </w:r>
                <w:r w:rsidR="001A2FBE" w:rsidRPr="001A2FBE">
                  <w:rPr>
                    <w:noProof/>
                    <w:color w:val="FFFFFF" w:themeColor="background1"/>
                  </w:rPr>
                  <w:t>44</w:t>
                </w:r>
                <w:r>
                  <w:rPr>
                    <w:color w:val="FFFFFF" w:themeColor="background1"/>
                  </w:rPr>
                  <w:fldChar w:fldCharType="end"/>
                </w:r>
              </w:p>
              <w:p w:rsidR="00F25E78" w:rsidRDefault="00F25E78"/>
            </w:txbxContent>
          </v:textbox>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7" o:spid="_x0000_s2063" type="#_x0000_t75" style="position:absolute;margin-left:-141.65pt;margin-top:-226.05pt;width:108.3pt;height:1164.35pt;z-index:-251644928;mso-position-horizontal-relative:margin;mso-position-vertical-relative:margin" o:allowincell="f">
          <v:imagedata r:id="rId1" o:title="erdem fligran"/>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Default="00DB0A5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88115" o:spid="_x0000_s2061" type="#_x0000_t75" style="position:absolute;margin-left:0;margin-top:0;width:108.3pt;height:1164.35pt;z-index:-251646976;mso-position-horizontal:center;mso-position-horizontal-relative:margin;mso-position-vertical:center;mso-position-vertical-relative:margin" o:allowincell="f">
          <v:imagedata r:id="rId1" o:title="erdem fligra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2AD"/>
    <w:multiLevelType w:val="hybridMultilevel"/>
    <w:tmpl w:val="1FBEFF9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B25304"/>
    <w:multiLevelType w:val="multilevel"/>
    <w:tmpl w:val="8EEC6FB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813C82"/>
    <w:multiLevelType w:val="hybridMultilevel"/>
    <w:tmpl w:val="4A805FAC"/>
    <w:lvl w:ilvl="0" w:tplc="51769AFC">
      <w:start w:val="1"/>
      <w:numFmt w:val="decimal"/>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
    <w:nsid w:val="088C0EDE"/>
    <w:multiLevelType w:val="hybridMultilevel"/>
    <w:tmpl w:val="F6E670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E02E04"/>
    <w:multiLevelType w:val="multilevel"/>
    <w:tmpl w:val="17F8C3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B65D3"/>
    <w:multiLevelType w:val="multilevel"/>
    <w:tmpl w:val="1C1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11B39"/>
    <w:multiLevelType w:val="hybridMultilevel"/>
    <w:tmpl w:val="11D45D88"/>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0D43757F"/>
    <w:multiLevelType w:val="hybridMultilevel"/>
    <w:tmpl w:val="ADB69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DDD7986"/>
    <w:multiLevelType w:val="hybridMultilevel"/>
    <w:tmpl w:val="9BDCCB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0F184498"/>
    <w:multiLevelType w:val="multilevel"/>
    <w:tmpl w:val="6E4E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8B67C1"/>
    <w:multiLevelType w:val="hybridMultilevel"/>
    <w:tmpl w:val="4A92405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2F2FE8"/>
    <w:multiLevelType w:val="multilevel"/>
    <w:tmpl w:val="1FCC5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041E72"/>
    <w:multiLevelType w:val="multilevel"/>
    <w:tmpl w:val="6DB0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8F5943"/>
    <w:multiLevelType w:val="hybridMultilevel"/>
    <w:tmpl w:val="48C62A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A93ECB"/>
    <w:multiLevelType w:val="multilevel"/>
    <w:tmpl w:val="55C85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823F9"/>
    <w:multiLevelType w:val="multilevel"/>
    <w:tmpl w:val="7BFCE8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D45C1"/>
    <w:multiLevelType w:val="hybridMultilevel"/>
    <w:tmpl w:val="42DA2B00"/>
    <w:lvl w:ilvl="0" w:tplc="EE1C70BC">
      <w:start w:val="1"/>
      <w:numFmt w:val="lowerRoman"/>
      <w:lvlText w:val="%1."/>
      <w:lvlJc w:val="left"/>
      <w:pPr>
        <w:ind w:left="1460" w:hanging="72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7">
    <w:nsid w:val="388A5858"/>
    <w:multiLevelType w:val="hybridMultilevel"/>
    <w:tmpl w:val="2BE2DEDC"/>
    <w:lvl w:ilvl="0" w:tplc="258A6210">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E77AD3"/>
    <w:multiLevelType w:val="hybridMultilevel"/>
    <w:tmpl w:val="A18CFFB6"/>
    <w:lvl w:ilvl="0" w:tplc="89002E5E">
      <w:start w:val="1"/>
      <w:numFmt w:val="upperRoman"/>
      <w:lvlText w:val="%1."/>
      <w:lvlJc w:val="righ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A06D29"/>
    <w:multiLevelType w:val="hybridMultilevel"/>
    <w:tmpl w:val="4A805FAC"/>
    <w:lvl w:ilvl="0" w:tplc="51769AFC">
      <w:start w:val="1"/>
      <w:numFmt w:val="decimal"/>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0">
    <w:nsid w:val="50CB4CCC"/>
    <w:multiLevelType w:val="multilevel"/>
    <w:tmpl w:val="024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10CD6"/>
    <w:multiLevelType w:val="multilevel"/>
    <w:tmpl w:val="485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784C2B"/>
    <w:multiLevelType w:val="hybridMultilevel"/>
    <w:tmpl w:val="ACBEA9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077C71"/>
    <w:multiLevelType w:val="multilevel"/>
    <w:tmpl w:val="9B129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A70C3C"/>
    <w:multiLevelType w:val="multilevel"/>
    <w:tmpl w:val="F6E8D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FC765E"/>
    <w:multiLevelType w:val="hybridMultilevel"/>
    <w:tmpl w:val="9814B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0F652C1"/>
    <w:multiLevelType w:val="hybridMultilevel"/>
    <w:tmpl w:val="F9E0D0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01680E"/>
    <w:multiLevelType w:val="hybridMultilevel"/>
    <w:tmpl w:val="57CA3E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F2A3EF5"/>
    <w:multiLevelType w:val="multilevel"/>
    <w:tmpl w:val="080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12"/>
  </w:num>
  <w:num w:numId="4">
    <w:abstractNumId w:val="9"/>
  </w:num>
  <w:num w:numId="5">
    <w:abstractNumId w:val="11"/>
  </w:num>
  <w:num w:numId="6">
    <w:abstractNumId w:val="24"/>
  </w:num>
  <w:num w:numId="7">
    <w:abstractNumId w:val="4"/>
  </w:num>
  <w:num w:numId="8">
    <w:abstractNumId w:val="16"/>
  </w:num>
  <w:num w:numId="9">
    <w:abstractNumId w:val="6"/>
  </w:num>
  <w:num w:numId="10">
    <w:abstractNumId w:val="3"/>
  </w:num>
  <w:num w:numId="11">
    <w:abstractNumId w:val="2"/>
  </w:num>
  <w:num w:numId="12">
    <w:abstractNumId w:val="18"/>
  </w:num>
  <w:num w:numId="13">
    <w:abstractNumId w:val="25"/>
  </w:num>
  <w:num w:numId="14">
    <w:abstractNumId w:val="26"/>
  </w:num>
  <w:num w:numId="15">
    <w:abstractNumId w:val="1"/>
  </w:num>
  <w:num w:numId="16">
    <w:abstractNumId w:val="19"/>
  </w:num>
  <w:num w:numId="17">
    <w:abstractNumId w:val="22"/>
  </w:num>
  <w:num w:numId="18">
    <w:abstractNumId w:val="10"/>
  </w:num>
  <w:num w:numId="19">
    <w:abstractNumId w:val="17"/>
  </w:num>
  <w:num w:numId="20">
    <w:abstractNumId w:val="14"/>
  </w:num>
  <w:num w:numId="21">
    <w:abstractNumId w:val="7"/>
  </w:num>
  <w:num w:numId="22">
    <w:abstractNumId w:val="13"/>
  </w:num>
  <w:num w:numId="23">
    <w:abstractNumId w:val="21"/>
  </w:num>
  <w:num w:numId="24">
    <w:abstractNumId w:val="28"/>
  </w:num>
  <w:num w:numId="25">
    <w:abstractNumId w:val="5"/>
  </w:num>
  <w:num w:numId="26">
    <w:abstractNumId w:val="20"/>
  </w:num>
  <w:num w:numId="27">
    <w:abstractNumId w:val="27"/>
  </w:num>
  <w:num w:numId="28">
    <w:abstractNumId w:val="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F500B"/>
    <w:rsid w:val="00053AEA"/>
    <w:rsid w:val="00074C08"/>
    <w:rsid w:val="00107582"/>
    <w:rsid w:val="001079A6"/>
    <w:rsid w:val="00134CB6"/>
    <w:rsid w:val="00184291"/>
    <w:rsid w:val="00193B0A"/>
    <w:rsid w:val="001A2FBE"/>
    <w:rsid w:val="001B3487"/>
    <w:rsid w:val="001D3753"/>
    <w:rsid w:val="001F0E71"/>
    <w:rsid w:val="001F18E5"/>
    <w:rsid w:val="00214B28"/>
    <w:rsid w:val="00217611"/>
    <w:rsid w:val="00217D63"/>
    <w:rsid w:val="002945B6"/>
    <w:rsid w:val="002A3609"/>
    <w:rsid w:val="00313CA4"/>
    <w:rsid w:val="003750B7"/>
    <w:rsid w:val="00392737"/>
    <w:rsid w:val="003B07AC"/>
    <w:rsid w:val="003C186A"/>
    <w:rsid w:val="00425F6D"/>
    <w:rsid w:val="004338E5"/>
    <w:rsid w:val="00447ADB"/>
    <w:rsid w:val="00470C61"/>
    <w:rsid w:val="0048291E"/>
    <w:rsid w:val="004A3025"/>
    <w:rsid w:val="004F2DCF"/>
    <w:rsid w:val="004F43DF"/>
    <w:rsid w:val="004F500B"/>
    <w:rsid w:val="0053781D"/>
    <w:rsid w:val="00576A18"/>
    <w:rsid w:val="00581E2E"/>
    <w:rsid w:val="005D4885"/>
    <w:rsid w:val="005F529A"/>
    <w:rsid w:val="0061032A"/>
    <w:rsid w:val="00695B80"/>
    <w:rsid w:val="006A7E50"/>
    <w:rsid w:val="006F311D"/>
    <w:rsid w:val="006F445D"/>
    <w:rsid w:val="00720293"/>
    <w:rsid w:val="00743E28"/>
    <w:rsid w:val="00797EBB"/>
    <w:rsid w:val="007C17BD"/>
    <w:rsid w:val="007E14D1"/>
    <w:rsid w:val="00873305"/>
    <w:rsid w:val="00883546"/>
    <w:rsid w:val="00885012"/>
    <w:rsid w:val="008A1378"/>
    <w:rsid w:val="008A2DDD"/>
    <w:rsid w:val="008F53D7"/>
    <w:rsid w:val="00903237"/>
    <w:rsid w:val="00912330"/>
    <w:rsid w:val="00912866"/>
    <w:rsid w:val="00913540"/>
    <w:rsid w:val="0091488D"/>
    <w:rsid w:val="00927C68"/>
    <w:rsid w:val="009302CC"/>
    <w:rsid w:val="009566F4"/>
    <w:rsid w:val="009B7C83"/>
    <w:rsid w:val="009D33BA"/>
    <w:rsid w:val="009F370F"/>
    <w:rsid w:val="00A04634"/>
    <w:rsid w:val="00A21F0E"/>
    <w:rsid w:val="00A83D4B"/>
    <w:rsid w:val="00B23637"/>
    <w:rsid w:val="00BA46C0"/>
    <w:rsid w:val="00BA7323"/>
    <w:rsid w:val="00C008A6"/>
    <w:rsid w:val="00C17E3B"/>
    <w:rsid w:val="00C21165"/>
    <w:rsid w:val="00C67CCD"/>
    <w:rsid w:val="00C75DDD"/>
    <w:rsid w:val="00CD3DDF"/>
    <w:rsid w:val="00D04378"/>
    <w:rsid w:val="00D15968"/>
    <w:rsid w:val="00D54F64"/>
    <w:rsid w:val="00D92871"/>
    <w:rsid w:val="00DB0A51"/>
    <w:rsid w:val="00DB4AD1"/>
    <w:rsid w:val="00DB734D"/>
    <w:rsid w:val="00E11D5A"/>
    <w:rsid w:val="00E8465C"/>
    <w:rsid w:val="00EF5A0F"/>
    <w:rsid w:val="00F11021"/>
    <w:rsid w:val="00F25E78"/>
    <w:rsid w:val="00F6346A"/>
    <w:rsid w:val="00F661D5"/>
    <w:rsid w:val="00F669F5"/>
    <w:rsid w:val="00F84B13"/>
    <w:rsid w:val="00F95A4D"/>
    <w:rsid w:val="00FC3DDC"/>
    <w:rsid w:val="00FE5351"/>
    <w:rsid w:val="00FF1CC3"/>
    <w:rsid w:val="00FF1FA6"/>
    <w:rsid w:val="00FF41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51"/>
  </w:style>
  <w:style w:type="paragraph" w:styleId="Balk1">
    <w:name w:val="heading 1"/>
    <w:basedOn w:val="Normal"/>
    <w:next w:val="Normal"/>
    <w:link w:val="Balk1Char"/>
    <w:uiPriority w:val="9"/>
    <w:qFormat/>
    <w:rsid w:val="004F500B"/>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eastAsia="tr-TR" w:bidi="tr-TR"/>
    </w:rPr>
  </w:style>
  <w:style w:type="paragraph" w:styleId="Balk2">
    <w:name w:val="heading 2"/>
    <w:basedOn w:val="Normal"/>
    <w:next w:val="Normal"/>
    <w:link w:val="Balk2Char"/>
    <w:uiPriority w:val="9"/>
    <w:semiHidden/>
    <w:unhideWhenUsed/>
    <w:qFormat/>
    <w:rsid w:val="004F500B"/>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5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500B"/>
  </w:style>
  <w:style w:type="paragraph" w:styleId="Altbilgi">
    <w:name w:val="footer"/>
    <w:basedOn w:val="Normal"/>
    <w:link w:val="AltbilgiChar"/>
    <w:uiPriority w:val="99"/>
    <w:unhideWhenUsed/>
    <w:rsid w:val="004F5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500B"/>
  </w:style>
  <w:style w:type="character" w:customStyle="1" w:styleId="Balk1Char">
    <w:name w:val="Başlık 1 Char"/>
    <w:basedOn w:val="VarsaylanParagrafYazTipi"/>
    <w:link w:val="Balk1"/>
    <w:uiPriority w:val="9"/>
    <w:rsid w:val="004F500B"/>
    <w:rPr>
      <w:rFonts w:asciiTheme="majorHAnsi" w:eastAsiaTheme="majorEastAsia" w:hAnsiTheme="majorHAnsi" w:cstheme="majorBidi"/>
      <w:color w:val="2F5496" w:themeColor="accent1" w:themeShade="BF"/>
      <w:sz w:val="32"/>
      <w:szCs w:val="32"/>
      <w:lang w:eastAsia="tr-TR" w:bidi="tr-TR"/>
    </w:rPr>
  </w:style>
  <w:style w:type="character" w:customStyle="1" w:styleId="Balk2Char">
    <w:name w:val="Başlık 2 Char"/>
    <w:basedOn w:val="VarsaylanParagrafYazTipi"/>
    <w:link w:val="Balk2"/>
    <w:uiPriority w:val="9"/>
    <w:semiHidden/>
    <w:rsid w:val="004F500B"/>
    <w:rPr>
      <w:rFonts w:asciiTheme="majorHAnsi" w:eastAsiaTheme="majorEastAsia" w:hAnsiTheme="majorHAnsi" w:cstheme="majorBidi"/>
      <w:color w:val="2F5496" w:themeColor="accent1" w:themeShade="BF"/>
      <w:sz w:val="26"/>
      <w:szCs w:val="26"/>
      <w:lang w:eastAsia="tr-TR" w:bidi="tr-TR"/>
    </w:rPr>
  </w:style>
  <w:style w:type="character" w:styleId="Kpr">
    <w:name w:val="Hyperlink"/>
    <w:basedOn w:val="VarsaylanParagrafYazTipi"/>
    <w:uiPriority w:val="99"/>
    <w:rsid w:val="004F500B"/>
    <w:rPr>
      <w:color w:val="0066CC"/>
      <w:u w:val="single"/>
    </w:rPr>
  </w:style>
  <w:style w:type="character" w:customStyle="1" w:styleId="Balk10">
    <w:name w:val="Başlık #1_"/>
    <w:basedOn w:val="VarsaylanParagrafYazTipi"/>
    <w:link w:val="Balk11"/>
    <w:rsid w:val="004F500B"/>
    <w:rPr>
      <w:rFonts w:ascii="Times New Roman" w:eastAsia="Times New Roman" w:hAnsi="Times New Roman" w:cs="Times New Roman"/>
      <w:b/>
      <w:bCs/>
      <w:sz w:val="52"/>
      <w:szCs w:val="52"/>
      <w:shd w:val="clear" w:color="auto" w:fill="FFFFFF"/>
    </w:rPr>
  </w:style>
  <w:style w:type="character" w:customStyle="1" w:styleId="Gvdemetni3">
    <w:name w:val="Gövde metni (3)_"/>
    <w:basedOn w:val="VarsaylanParagrafYazTipi"/>
    <w:link w:val="Gvdemetni30"/>
    <w:rsid w:val="004F500B"/>
    <w:rPr>
      <w:rFonts w:ascii="Times New Roman" w:eastAsia="Times New Roman" w:hAnsi="Times New Roman" w:cs="Times New Roman"/>
      <w:b/>
      <w:bCs/>
      <w:sz w:val="44"/>
      <w:szCs w:val="44"/>
      <w:shd w:val="clear" w:color="auto" w:fill="FFFFFF"/>
    </w:rPr>
  </w:style>
  <w:style w:type="character" w:customStyle="1" w:styleId="Balk2Exact">
    <w:name w:val="Başlık #2 Exact"/>
    <w:basedOn w:val="VarsaylanParagrafYazTipi"/>
    <w:rsid w:val="004F500B"/>
    <w:rPr>
      <w:rFonts w:ascii="Times New Roman" w:eastAsia="Times New Roman" w:hAnsi="Times New Roman" w:cs="Times New Roman"/>
      <w:b/>
      <w:bCs/>
      <w:i w:val="0"/>
      <w:iCs w:val="0"/>
      <w:smallCaps w:val="0"/>
      <w:strike w:val="0"/>
      <w:u w:val="none"/>
    </w:rPr>
  </w:style>
  <w:style w:type="character" w:customStyle="1" w:styleId="Gvdemetni4Exact">
    <w:name w:val="Gövde metni (4) Exact"/>
    <w:basedOn w:val="VarsaylanParagrafYazTipi"/>
    <w:rsid w:val="004F500B"/>
    <w:rPr>
      <w:rFonts w:ascii="Times New Roman" w:eastAsia="Times New Roman" w:hAnsi="Times New Roman" w:cs="Times New Roman"/>
      <w:b/>
      <w:bCs/>
      <w:i w:val="0"/>
      <w:iCs w:val="0"/>
      <w:smallCaps w:val="0"/>
      <w:strike w:val="0"/>
      <w:u w:val="none"/>
    </w:rPr>
  </w:style>
  <w:style w:type="character" w:customStyle="1" w:styleId="Gvdemetni4">
    <w:name w:val="Gövde metni (4)_"/>
    <w:basedOn w:val="VarsaylanParagrafYazTipi"/>
    <w:link w:val="Gvdemetni40"/>
    <w:rsid w:val="004F500B"/>
    <w:rPr>
      <w:rFonts w:ascii="Times New Roman" w:eastAsia="Times New Roman" w:hAnsi="Times New Roman" w:cs="Times New Roman"/>
      <w:b/>
      <w:bCs/>
      <w:shd w:val="clear" w:color="auto" w:fill="FFFFFF"/>
    </w:rPr>
  </w:style>
  <w:style w:type="character" w:customStyle="1" w:styleId="stbilgiveyaaltbilgi">
    <w:name w:val="Üst bilgi veya alt bilgi_"/>
    <w:basedOn w:val="VarsaylanParagrafYazTipi"/>
    <w:rsid w:val="004F500B"/>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4F50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
    <w:name w:val="Gövde metni (2)_"/>
    <w:basedOn w:val="VarsaylanParagrafYazTipi"/>
    <w:link w:val="Gvdemetni20"/>
    <w:rsid w:val="004F500B"/>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F500B"/>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Balk20">
    <w:name w:val="Başlık #2_"/>
    <w:basedOn w:val="VarsaylanParagrafYazTipi"/>
    <w:link w:val="Balk21"/>
    <w:rsid w:val="004F500B"/>
    <w:rPr>
      <w:rFonts w:ascii="Times New Roman" w:eastAsia="Times New Roman" w:hAnsi="Times New Roman" w:cs="Times New Roman"/>
      <w:b/>
      <w:bCs/>
      <w:shd w:val="clear" w:color="auto" w:fill="FFFFFF"/>
    </w:rPr>
  </w:style>
  <w:style w:type="character" w:customStyle="1" w:styleId="Gvdemetni5">
    <w:name w:val="Gövde metni (5)_"/>
    <w:basedOn w:val="VarsaylanParagrafYazTipi"/>
    <w:link w:val="Gvdemetni50"/>
    <w:rsid w:val="004F500B"/>
    <w:rPr>
      <w:rFonts w:ascii="Calibri" w:eastAsia="Calibri" w:hAnsi="Calibri" w:cs="Calibri"/>
      <w:b/>
      <w:bCs/>
      <w:sz w:val="32"/>
      <w:szCs w:val="32"/>
      <w:shd w:val="clear" w:color="auto" w:fill="FFFFFF"/>
    </w:rPr>
  </w:style>
  <w:style w:type="character" w:customStyle="1" w:styleId="Gvdemetni6">
    <w:name w:val="Gövde metni (6)_"/>
    <w:basedOn w:val="VarsaylanParagrafYazTipi"/>
    <w:link w:val="Gvdemetni60"/>
    <w:rsid w:val="004F500B"/>
    <w:rPr>
      <w:rFonts w:ascii="Calibri" w:eastAsia="Calibri" w:hAnsi="Calibri" w:cs="Calibri"/>
      <w:sz w:val="30"/>
      <w:szCs w:val="30"/>
      <w:shd w:val="clear" w:color="auto" w:fill="FFFFFF"/>
    </w:rPr>
  </w:style>
  <w:style w:type="character" w:customStyle="1" w:styleId="Gvdemetni2Calibri13ptKaln">
    <w:name w:val="Gövde metni (2) + Calibri;13 pt;Kalın"/>
    <w:basedOn w:val="Gvdemetni2"/>
    <w:rsid w:val="004F500B"/>
    <w:rPr>
      <w:rFonts w:ascii="Calibri" w:eastAsia="Calibri" w:hAnsi="Calibri" w:cs="Calibri"/>
      <w:b/>
      <w:bCs/>
      <w:color w:val="000000"/>
      <w:spacing w:val="0"/>
      <w:w w:val="100"/>
      <w:position w:val="0"/>
      <w:sz w:val="26"/>
      <w:szCs w:val="26"/>
      <w:shd w:val="clear" w:color="auto" w:fill="FFFFFF"/>
      <w:lang w:val="tr-TR" w:eastAsia="tr-TR" w:bidi="tr-TR"/>
    </w:rPr>
  </w:style>
  <w:style w:type="character" w:customStyle="1" w:styleId="Gvdemetni2Calibri10pt">
    <w:name w:val="Gövde metni (2) + Calibri;10 pt"/>
    <w:basedOn w:val="Gvdemetni2"/>
    <w:rsid w:val="004F500B"/>
    <w:rPr>
      <w:rFonts w:ascii="Calibri" w:eastAsia="Calibri" w:hAnsi="Calibri" w:cs="Calibri"/>
      <w:color w:val="000000"/>
      <w:spacing w:val="0"/>
      <w:w w:val="100"/>
      <w:position w:val="0"/>
      <w:sz w:val="20"/>
      <w:szCs w:val="20"/>
      <w:shd w:val="clear" w:color="auto" w:fill="FFFFFF"/>
      <w:lang w:val="tr-TR" w:eastAsia="tr-TR" w:bidi="tr-TR"/>
    </w:rPr>
  </w:style>
  <w:style w:type="character" w:customStyle="1" w:styleId="Gvdemetni2Calibri15pt">
    <w:name w:val="Gövde metni (2) + Calibri;15 pt"/>
    <w:basedOn w:val="Gvdemetni2"/>
    <w:rsid w:val="004F500B"/>
    <w:rPr>
      <w:rFonts w:ascii="Calibri" w:eastAsia="Calibri" w:hAnsi="Calibri" w:cs="Calibri"/>
      <w:b/>
      <w:bCs/>
      <w:color w:val="000000"/>
      <w:spacing w:val="0"/>
      <w:w w:val="100"/>
      <w:position w:val="0"/>
      <w:sz w:val="30"/>
      <w:szCs w:val="30"/>
      <w:shd w:val="clear" w:color="auto" w:fill="FFFFFF"/>
      <w:lang w:val="tr-TR" w:eastAsia="tr-TR" w:bidi="tr-TR"/>
    </w:rPr>
  </w:style>
  <w:style w:type="paragraph" w:customStyle="1" w:styleId="Balk11">
    <w:name w:val="Başlık #1"/>
    <w:basedOn w:val="Normal"/>
    <w:link w:val="Balk10"/>
    <w:rsid w:val="004F500B"/>
    <w:pPr>
      <w:widowControl w:val="0"/>
      <w:shd w:val="clear" w:color="auto" w:fill="FFFFFF"/>
      <w:spacing w:after="0" w:line="715" w:lineRule="exact"/>
      <w:jc w:val="center"/>
      <w:outlineLvl w:val="0"/>
    </w:pPr>
    <w:rPr>
      <w:rFonts w:ascii="Times New Roman" w:eastAsia="Times New Roman" w:hAnsi="Times New Roman" w:cs="Times New Roman"/>
      <w:b/>
      <w:bCs/>
      <w:sz w:val="52"/>
      <w:szCs w:val="52"/>
    </w:rPr>
  </w:style>
  <w:style w:type="paragraph" w:customStyle="1" w:styleId="Gvdemetni30">
    <w:name w:val="Gövde metni (3)"/>
    <w:basedOn w:val="Normal"/>
    <w:link w:val="Gvdemetni3"/>
    <w:rsid w:val="004F500B"/>
    <w:pPr>
      <w:widowControl w:val="0"/>
      <w:shd w:val="clear" w:color="auto" w:fill="FFFFFF"/>
      <w:spacing w:before="960" w:after="0" w:line="624" w:lineRule="exact"/>
      <w:jc w:val="center"/>
    </w:pPr>
    <w:rPr>
      <w:rFonts w:ascii="Times New Roman" w:eastAsia="Times New Roman" w:hAnsi="Times New Roman" w:cs="Times New Roman"/>
      <w:b/>
      <w:bCs/>
      <w:sz w:val="44"/>
      <w:szCs w:val="44"/>
    </w:rPr>
  </w:style>
  <w:style w:type="paragraph" w:customStyle="1" w:styleId="Balk21">
    <w:name w:val="Başlık #2"/>
    <w:basedOn w:val="Normal"/>
    <w:link w:val="Balk20"/>
    <w:rsid w:val="004F500B"/>
    <w:pPr>
      <w:widowControl w:val="0"/>
      <w:shd w:val="clear" w:color="auto" w:fill="FFFFFF"/>
      <w:spacing w:before="480" w:after="180" w:line="0" w:lineRule="atLeast"/>
      <w:ind w:hanging="360"/>
      <w:jc w:val="both"/>
      <w:outlineLvl w:val="1"/>
    </w:pPr>
    <w:rPr>
      <w:rFonts w:ascii="Times New Roman" w:eastAsia="Times New Roman" w:hAnsi="Times New Roman" w:cs="Times New Roman"/>
      <w:b/>
      <w:bCs/>
    </w:rPr>
  </w:style>
  <w:style w:type="paragraph" w:customStyle="1" w:styleId="Gvdemetni40">
    <w:name w:val="Gövde metni (4)"/>
    <w:basedOn w:val="Normal"/>
    <w:link w:val="Gvdemetni4"/>
    <w:rsid w:val="004F500B"/>
    <w:pPr>
      <w:widowControl w:val="0"/>
      <w:shd w:val="clear" w:color="auto" w:fill="FFFFFF"/>
      <w:spacing w:after="180" w:line="0" w:lineRule="atLeast"/>
      <w:ind w:hanging="380"/>
    </w:pPr>
    <w:rPr>
      <w:rFonts w:ascii="Times New Roman" w:eastAsia="Times New Roman" w:hAnsi="Times New Roman" w:cs="Times New Roman"/>
      <w:b/>
      <w:bCs/>
    </w:rPr>
  </w:style>
  <w:style w:type="paragraph" w:customStyle="1" w:styleId="Gvdemetni20">
    <w:name w:val="Gövde metni (2)"/>
    <w:basedOn w:val="Normal"/>
    <w:link w:val="Gvdemetni2"/>
    <w:rsid w:val="004F500B"/>
    <w:pPr>
      <w:widowControl w:val="0"/>
      <w:shd w:val="clear" w:color="auto" w:fill="FFFFFF"/>
      <w:spacing w:before="180" w:after="0" w:line="274" w:lineRule="exact"/>
      <w:ind w:hanging="380"/>
      <w:jc w:val="both"/>
    </w:pPr>
    <w:rPr>
      <w:rFonts w:ascii="Times New Roman" w:eastAsia="Times New Roman" w:hAnsi="Times New Roman" w:cs="Times New Roman"/>
    </w:rPr>
  </w:style>
  <w:style w:type="paragraph" w:customStyle="1" w:styleId="Gvdemetni50">
    <w:name w:val="Gövde metni (5)"/>
    <w:basedOn w:val="Normal"/>
    <w:link w:val="Gvdemetni5"/>
    <w:rsid w:val="004F500B"/>
    <w:pPr>
      <w:widowControl w:val="0"/>
      <w:shd w:val="clear" w:color="auto" w:fill="FFFFFF"/>
      <w:spacing w:after="0" w:line="389" w:lineRule="exact"/>
      <w:jc w:val="center"/>
    </w:pPr>
    <w:rPr>
      <w:rFonts w:ascii="Calibri" w:eastAsia="Calibri" w:hAnsi="Calibri" w:cs="Calibri"/>
      <w:b/>
      <w:bCs/>
      <w:sz w:val="32"/>
      <w:szCs w:val="32"/>
    </w:rPr>
  </w:style>
  <w:style w:type="paragraph" w:customStyle="1" w:styleId="Gvdemetni60">
    <w:name w:val="Gövde metni (6)"/>
    <w:basedOn w:val="Normal"/>
    <w:link w:val="Gvdemetni6"/>
    <w:rsid w:val="004F500B"/>
    <w:pPr>
      <w:widowControl w:val="0"/>
      <w:shd w:val="clear" w:color="auto" w:fill="FFFFFF"/>
      <w:spacing w:after="0" w:line="0" w:lineRule="atLeast"/>
      <w:jc w:val="center"/>
    </w:pPr>
    <w:rPr>
      <w:rFonts w:ascii="Calibri" w:eastAsia="Calibri" w:hAnsi="Calibri" w:cs="Calibri"/>
      <w:sz w:val="30"/>
      <w:szCs w:val="30"/>
    </w:rPr>
  </w:style>
  <w:style w:type="paragraph" w:styleId="ListeParagraf">
    <w:name w:val="List Paragraph"/>
    <w:basedOn w:val="Normal"/>
    <w:uiPriority w:val="34"/>
    <w:qFormat/>
    <w:rsid w:val="004F500B"/>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tr-TR" w:bidi="tr-TR"/>
    </w:rPr>
  </w:style>
  <w:style w:type="paragraph" w:styleId="TBal">
    <w:name w:val="TOC Heading"/>
    <w:basedOn w:val="Balk1"/>
    <w:next w:val="Normal"/>
    <w:uiPriority w:val="39"/>
    <w:unhideWhenUsed/>
    <w:qFormat/>
    <w:rsid w:val="004F500B"/>
    <w:pPr>
      <w:widowControl/>
      <w:spacing w:line="259" w:lineRule="auto"/>
      <w:outlineLvl w:val="9"/>
    </w:pPr>
    <w:rPr>
      <w:lang w:bidi="ar-SA"/>
    </w:rPr>
  </w:style>
  <w:style w:type="paragraph" w:styleId="T1">
    <w:name w:val="toc 1"/>
    <w:basedOn w:val="Normal"/>
    <w:next w:val="Normal"/>
    <w:autoRedefine/>
    <w:uiPriority w:val="39"/>
    <w:unhideWhenUsed/>
    <w:rsid w:val="00EF5A0F"/>
    <w:pPr>
      <w:widowControl w:val="0"/>
      <w:tabs>
        <w:tab w:val="right" w:leader="dot" w:pos="9056"/>
      </w:tabs>
      <w:spacing w:after="100" w:line="240" w:lineRule="auto"/>
    </w:pPr>
    <w:rPr>
      <w:rFonts w:eastAsia="Microsoft Sans Serif" w:cstheme="minorHAnsi"/>
      <w:b/>
      <w:noProof/>
      <w:color w:val="000000"/>
      <w:sz w:val="24"/>
      <w:szCs w:val="24"/>
      <w:shd w:val="clear" w:color="auto" w:fill="FFFFFF" w:themeFill="background1"/>
      <w:lang w:eastAsia="tr-TR" w:bidi="tr-TR"/>
    </w:rPr>
  </w:style>
  <w:style w:type="paragraph" w:styleId="T2">
    <w:name w:val="toc 2"/>
    <w:basedOn w:val="Normal"/>
    <w:next w:val="Normal"/>
    <w:autoRedefine/>
    <w:uiPriority w:val="39"/>
    <w:unhideWhenUsed/>
    <w:rsid w:val="004F500B"/>
    <w:pPr>
      <w:widowControl w:val="0"/>
      <w:spacing w:after="100" w:line="240" w:lineRule="auto"/>
      <w:ind w:left="240"/>
    </w:pPr>
    <w:rPr>
      <w:rFonts w:ascii="Microsoft Sans Serif" w:eastAsia="Microsoft Sans Serif" w:hAnsi="Microsoft Sans Serif" w:cs="Microsoft Sans Serif"/>
      <w:color w:val="000000"/>
      <w:sz w:val="24"/>
      <w:szCs w:val="24"/>
      <w:lang w:eastAsia="tr-TR" w:bidi="tr-TR"/>
    </w:rPr>
  </w:style>
  <w:style w:type="paragraph" w:styleId="SonnotMetni">
    <w:name w:val="endnote text"/>
    <w:basedOn w:val="Normal"/>
    <w:link w:val="SonnotMetniChar"/>
    <w:uiPriority w:val="99"/>
    <w:semiHidden/>
    <w:unhideWhenUsed/>
    <w:rsid w:val="004F500B"/>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SonnotMetniChar">
    <w:name w:val="Sonnot Metni Char"/>
    <w:basedOn w:val="VarsaylanParagrafYazTipi"/>
    <w:link w:val="SonnotMetni"/>
    <w:uiPriority w:val="99"/>
    <w:semiHidden/>
    <w:rsid w:val="004F500B"/>
    <w:rPr>
      <w:rFonts w:ascii="Microsoft Sans Serif" w:eastAsia="Microsoft Sans Serif" w:hAnsi="Microsoft Sans Serif" w:cs="Microsoft Sans Serif"/>
      <w:color w:val="000000"/>
      <w:sz w:val="20"/>
      <w:szCs w:val="20"/>
      <w:lang w:eastAsia="tr-TR" w:bidi="tr-TR"/>
    </w:rPr>
  </w:style>
  <w:style w:type="character" w:styleId="SonnotBavurusu">
    <w:name w:val="endnote reference"/>
    <w:basedOn w:val="VarsaylanParagrafYazTipi"/>
    <w:uiPriority w:val="99"/>
    <w:semiHidden/>
    <w:unhideWhenUsed/>
    <w:rsid w:val="004F500B"/>
    <w:rPr>
      <w:vertAlign w:val="superscript"/>
    </w:rPr>
  </w:style>
  <w:style w:type="paragraph" w:styleId="T3">
    <w:name w:val="toc 3"/>
    <w:basedOn w:val="Normal"/>
    <w:next w:val="Normal"/>
    <w:autoRedefine/>
    <w:uiPriority w:val="39"/>
    <w:unhideWhenUsed/>
    <w:rsid w:val="004F500B"/>
    <w:pPr>
      <w:spacing w:after="100"/>
      <w:ind w:left="440"/>
    </w:pPr>
    <w:rPr>
      <w:rFonts w:eastAsiaTheme="minorEastAsia" w:cs="Times New Roman"/>
      <w:lang w:eastAsia="tr-TR"/>
    </w:rPr>
  </w:style>
  <w:style w:type="table" w:styleId="TabloKlavuzu">
    <w:name w:val="Table Grid"/>
    <w:basedOn w:val="NormalTablo"/>
    <w:uiPriority w:val="39"/>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uiPriority w:val="49"/>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uTablo4-Vurgu61">
    <w:name w:val="Kılavuzu Tablo 4 - Vurgu 61"/>
    <w:basedOn w:val="NormalTablo"/>
    <w:uiPriority w:val="49"/>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uTablo4-Vurgu41">
    <w:name w:val="Kılavuzu Tablo 4 - Vurgu 41"/>
    <w:basedOn w:val="NormalTablo"/>
    <w:uiPriority w:val="49"/>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2-Vurgu21">
    <w:name w:val="Kılavuz Tablo 2 - Vurgu 21"/>
    <w:basedOn w:val="NormalTablo"/>
    <w:uiPriority w:val="47"/>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2-Vurgu51">
    <w:name w:val="Kılavuz Tablo 2 - Vurgu 51"/>
    <w:basedOn w:val="NormalTablo"/>
    <w:uiPriority w:val="47"/>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2-Vurgu61">
    <w:name w:val="Kılavuz Tablo 2 - Vurgu 61"/>
    <w:basedOn w:val="NormalTablo"/>
    <w:uiPriority w:val="47"/>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21">
    <w:name w:val="Kılavuz Tablo 21"/>
    <w:basedOn w:val="NormalTablo"/>
    <w:uiPriority w:val="47"/>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41">
    <w:name w:val="Kılavuz Tablo 2 - Vurgu 41"/>
    <w:basedOn w:val="NormalTablo"/>
    <w:uiPriority w:val="47"/>
    <w:rsid w:val="004F500B"/>
    <w:pPr>
      <w:widowControl w:val="0"/>
      <w:spacing w:after="0" w:line="240" w:lineRule="auto"/>
    </w:pPr>
    <w:rPr>
      <w:rFonts w:ascii="Microsoft Sans Serif" w:eastAsia="Microsoft Sans Serif" w:hAnsi="Microsoft Sans Serif" w:cs="Microsoft Sans Serif"/>
      <w:sz w:val="24"/>
      <w:szCs w:val="24"/>
      <w:lang w:eastAsia="tr-TR" w:bidi="tr-TR"/>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4F50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500B"/>
    <w:rPr>
      <w:b/>
      <w:bCs/>
    </w:rPr>
  </w:style>
  <w:style w:type="character" w:customStyle="1" w:styleId="stbilgiveyaaltbilgi11ptKaln">
    <w:name w:val="Üst bilgi veya alt bilgi + 11 pt;Kalın"/>
    <w:basedOn w:val="stbilgiveyaaltbilgi"/>
    <w:rsid w:val="004F500B"/>
    <w:rPr>
      <w:rFonts w:ascii="Calibri" w:eastAsia="Calibri" w:hAnsi="Calibri" w:cs="Calibri"/>
      <w:b/>
      <w:bCs/>
      <w:i w:val="0"/>
      <w:iCs w:val="0"/>
      <w:smallCaps w:val="0"/>
      <w:strike w:val="0"/>
      <w:color w:val="000000"/>
      <w:spacing w:val="0"/>
      <w:w w:val="100"/>
      <w:position w:val="0"/>
      <w:sz w:val="22"/>
      <w:szCs w:val="22"/>
      <w:u w:val="none"/>
      <w:shd w:val="clear" w:color="auto" w:fill="FFFFFF"/>
      <w:lang w:val="tr-TR"/>
    </w:rPr>
  </w:style>
  <w:style w:type="character" w:customStyle="1" w:styleId="Gvdemetni5Exact">
    <w:name w:val="Gövde metni (5) Exact"/>
    <w:basedOn w:val="VarsaylanParagrafYazTipi"/>
    <w:rsid w:val="004F500B"/>
    <w:rPr>
      <w:rFonts w:ascii="Calibri" w:eastAsia="Calibri" w:hAnsi="Calibri" w:cs="Calibri"/>
      <w:b/>
      <w:bCs/>
      <w:i w:val="0"/>
      <w:iCs w:val="0"/>
      <w:smallCaps w:val="0"/>
      <w:strike w:val="0"/>
      <w:spacing w:val="3"/>
      <w:sz w:val="21"/>
      <w:szCs w:val="21"/>
      <w:u w:val="none"/>
    </w:rPr>
  </w:style>
  <w:style w:type="paragraph" w:styleId="BalonMetni">
    <w:name w:val="Balloon Text"/>
    <w:basedOn w:val="Normal"/>
    <w:link w:val="BalonMetniChar"/>
    <w:uiPriority w:val="99"/>
    <w:semiHidden/>
    <w:unhideWhenUsed/>
    <w:rsid w:val="004F500B"/>
    <w:pPr>
      <w:widowControl w:val="0"/>
      <w:spacing w:after="0" w:line="240" w:lineRule="auto"/>
    </w:pPr>
    <w:rPr>
      <w:rFonts w:ascii="Tahoma" w:eastAsia="Microsoft Sans Serif" w:hAnsi="Tahoma" w:cs="Tahoma"/>
      <w:color w:val="000000"/>
      <w:sz w:val="16"/>
      <w:szCs w:val="16"/>
      <w:lang w:eastAsia="tr-TR" w:bidi="tr-TR"/>
    </w:rPr>
  </w:style>
  <w:style w:type="character" w:customStyle="1" w:styleId="BalonMetniChar">
    <w:name w:val="Balon Metni Char"/>
    <w:basedOn w:val="VarsaylanParagrafYazTipi"/>
    <w:link w:val="BalonMetni"/>
    <w:uiPriority w:val="99"/>
    <w:semiHidden/>
    <w:rsid w:val="004F500B"/>
    <w:rPr>
      <w:rFonts w:ascii="Tahoma" w:eastAsia="Microsoft Sans Serif" w:hAnsi="Tahoma" w:cs="Tahoma"/>
      <w:color w:val="000000"/>
      <w:sz w:val="16"/>
      <w:szCs w:val="16"/>
      <w:lang w:eastAsia="tr-TR" w:bidi="tr-TR"/>
    </w:rPr>
  </w:style>
  <w:style w:type="paragraph" w:customStyle="1" w:styleId="Default">
    <w:name w:val="Default"/>
    <w:rsid w:val="004F500B"/>
    <w:pPr>
      <w:autoSpaceDE w:val="0"/>
      <w:autoSpaceDN w:val="0"/>
      <w:adjustRightInd w:val="0"/>
      <w:spacing w:after="0" w:line="240" w:lineRule="auto"/>
    </w:pPr>
    <w:rPr>
      <w:rFonts w:ascii="Times New Roman" w:eastAsia="Microsoft Sans Serif" w:hAnsi="Times New Roman" w:cs="Times New Roman"/>
      <w:color w:val="000000"/>
      <w:sz w:val="24"/>
      <w:szCs w:val="24"/>
      <w:lang w:eastAsia="tr-TR"/>
    </w:rPr>
  </w:style>
  <w:style w:type="table" w:customStyle="1" w:styleId="ListTable3Accent2">
    <w:name w:val="List Table 3 Accent 2"/>
    <w:basedOn w:val="NormalTablo"/>
    <w:uiPriority w:val="48"/>
    <w:rsid w:val="00D9287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gitimpedia.com/ders-calisma-sanati-ya-da-beynimiz-en-iyi-nasil-ogrenir/"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gitimpedia.com/isler-bellek-unutm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gitimpedia.com/cani-sikilan-ogrencilerin-ders-kitaplarina-cizdigi-10-dahice-eser/" TargetMode="Externa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BDE1-E49E-4B39-B5BF-54AEA04C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7873</Words>
  <Characters>44877</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yurtoglu</dc:creator>
  <cp:keywords/>
  <dc:description/>
  <cp:lastModifiedBy>HarunTEMEL</cp:lastModifiedBy>
  <cp:revision>3</cp:revision>
  <dcterms:created xsi:type="dcterms:W3CDTF">2021-10-04T07:57:00Z</dcterms:created>
  <dcterms:modified xsi:type="dcterms:W3CDTF">2021-10-05T11:55:00Z</dcterms:modified>
</cp:coreProperties>
</file>